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11" w:rsidRDefault="00AA7711" w:rsidP="00AA7711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711" w:rsidRDefault="00AA7711" w:rsidP="00AA771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ПРОСВЕЩЕНИЯ </w:t>
      </w:r>
      <w:r>
        <w:rPr>
          <w:rStyle w:val="b-serp-urlitem"/>
          <w:rFonts w:ascii="Times New Roman" w:hAnsi="Times New Roman" w:cs="Times New Roman"/>
          <w:b/>
          <w:sz w:val="28"/>
          <w:szCs w:val="28"/>
        </w:rPr>
        <w:t xml:space="preserve">И НАУКИ   КБР   </w:t>
      </w:r>
    </w:p>
    <w:p w:rsidR="00AA7711" w:rsidRDefault="00AA7711" w:rsidP="00AA771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Государственное бюджетное  учреждение</w:t>
      </w:r>
    </w:p>
    <w:p w:rsidR="00AA7711" w:rsidRDefault="00AA7711" w:rsidP="00AA771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 Центр сопровождения детей-сирот и детей,</w:t>
      </w:r>
    </w:p>
    <w:p w:rsidR="00AA7711" w:rsidRDefault="00AA7711" w:rsidP="00AA771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оставшихся без попечения родителей »</w:t>
      </w:r>
    </w:p>
    <w:p w:rsidR="00AA7711" w:rsidRDefault="00AA7711" w:rsidP="00AA771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6"/>
          <w:szCs w:val="26"/>
        </w:rPr>
      </w:pPr>
      <w:r>
        <w:rPr>
          <w:rFonts w:ascii="Times New Roman" w:hAnsi="Times New Roman" w:cs="Times New Roman"/>
          <w:b/>
          <w:spacing w:val="-10"/>
          <w:sz w:val="26"/>
          <w:szCs w:val="26"/>
        </w:rPr>
        <w:t>(ГБУ «</w:t>
      </w:r>
      <w:r>
        <w:rPr>
          <w:rFonts w:ascii="Times New Roman" w:hAnsi="Times New Roman" w:cs="Times New Roman"/>
          <w:b/>
          <w:sz w:val="26"/>
          <w:szCs w:val="26"/>
        </w:rPr>
        <w:t>Центр сопровождения детей</w:t>
      </w:r>
      <w:r>
        <w:rPr>
          <w:rFonts w:ascii="Times New Roman" w:hAnsi="Times New Roman" w:cs="Times New Roman"/>
          <w:b/>
          <w:spacing w:val="-10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Минпросвещения</w:t>
      </w:r>
      <w:proofErr w:type="spellEnd"/>
      <w:r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КБР)</w:t>
      </w:r>
    </w:p>
    <w:p w:rsidR="00AA7711" w:rsidRDefault="00AA7711" w:rsidP="00AA7711">
      <w:pPr>
        <w:pStyle w:val="a3"/>
        <w:jc w:val="center"/>
        <w:rPr>
          <w:color w:val="000000" w:themeColor="text1"/>
        </w:rPr>
      </w:pPr>
    </w:p>
    <w:p w:rsidR="00AA7711" w:rsidRDefault="00AA7711" w:rsidP="00AA7711"/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воспитательной деятельности</w:t>
      </w: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разновозрастной группе-семье  </w:t>
      </w: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2025-2026 учебный год.</w:t>
      </w: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программы- 1 учебный год.</w:t>
      </w:r>
    </w:p>
    <w:p w:rsidR="00AA7711" w:rsidRDefault="00AA7711" w:rsidP="00AA77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711" w:rsidRDefault="00AA7711" w:rsidP="00AA7711">
      <w:pPr>
        <w:jc w:val="center"/>
      </w:pPr>
    </w:p>
    <w:p w:rsidR="00AA7711" w:rsidRDefault="00AA7711" w:rsidP="00AA7711">
      <w:pPr>
        <w:jc w:val="center"/>
      </w:pPr>
    </w:p>
    <w:p w:rsidR="00AA7711" w:rsidRDefault="00AA7711" w:rsidP="00AA7711"/>
    <w:p w:rsidR="00AA7711" w:rsidRDefault="00AA7711" w:rsidP="00AA7711"/>
    <w:p w:rsidR="00AA7711" w:rsidRDefault="00AA7711" w:rsidP="00AA7711"/>
    <w:p w:rsidR="00AA7711" w:rsidRDefault="00AA7711" w:rsidP="00AA7711"/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</w:pPr>
    </w:p>
    <w:p w:rsidR="00AA7711" w:rsidRDefault="00AA7711" w:rsidP="00AA7711">
      <w:pPr>
        <w:spacing w:after="0" w:line="240" w:lineRule="auto"/>
        <w:rPr>
          <w:sz w:val="24"/>
          <w:szCs w:val="24"/>
        </w:rPr>
      </w:pPr>
    </w:p>
    <w:p w:rsidR="00AA7711" w:rsidRDefault="006F6533" w:rsidP="00AA7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</w:t>
      </w:r>
      <w:r w:rsidR="00AA7711">
        <w:rPr>
          <w:rFonts w:ascii="Times New Roman" w:hAnsi="Times New Roman" w:cs="Times New Roman"/>
          <w:sz w:val="24"/>
          <w:szCs w:val="24"/>
        </w:rPr>
        <w:t xml:space="preserve"> разновозрастной - группы семьи</w:t>
      </w:r>
    </w:p>
    <w:p w:rsidR="00AA7711" w:rsidRDefault="006F6533" w:rsidP="00AA7711">
      <w:pPr>
        <w:spacing w:after="0" w:line="240" w:lineRule="auto"/>
        <w:jc w:val="right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Нагоева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М.Х.</w:t>
      </w: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7711" w:rsidRDefault="00AA7711" w:rsidP="00AA7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7711" w:rsidRDefault="00AA7711" w:rsidP="00AA77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AA6" w:rsidRDefault="00B60AA6" w:rsidP="00DD1313">
      <w:pPr>
        <w:spacing w:after="80"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AA7711" w:rsidRDefault="00AA7711" w:rsidP="00DD1313">
      <w:pPr>
        <w:spacing w:after="80"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AA7711" w:rsidRDefault="00AA7711" w:rsidP="00DD1313">
      <w:pPr>
        <w:spacing w:after="80"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AA7711" w:rsidRDefault="00AA7711" w:rsidP="00DD1313">
      <w:pPr>
        <w:spacing w:after="80"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262B45" w:rsidRPr="00262B45" w:rsidRDefault="00262B45" w:rsidP="00262B45">
      <w:pPr>
        <w:spacing w:after="8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2B45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записка.</w:t>
      </w:r>
    </w:p>
    <w:p w:rsidR="00262B45" w:rsidRPr="00262B45" w:rsidRDefault="00262B45" w:rsidP="00262B45">
      <w:pPr>
        <w:shd w:val="clear" w:color="auto" w:fill="FFFFFF"/>
        <w:ind w:left="10"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 Программа подготовки </w:t>
      </w:r>
      <w:r w:rsidR="00B60AA6">
        <w:rPr>
          <w:rFonts w:ascii="Times New Roman" w:hAnsi="Times New Roman" w:cs="Times New Roman"/>
          <w:spacing w:val="-1"/>
          <w:sz w:val="26"/>
          <w:szCs w:val="26"/>
        </w:rPr>
        <w:t xml:space="preserve">и социализации 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детей-сирот и детей, оставшихся </w:t>
      </w:r>
      <w:proofErr w:type="gramStart"/>
      <w:r w:rsidRPr="00262B45">
        <w:rPr>
          <w:rFonts w:ascii="Times New Roman" w:hAnsi="Times New Roman" w:cs="Times New Roman"/>
          <w:spacing w:val="-1"/>
          <w:sz w:val="26"/>
          <w:szCs w:val="26"/>
        </w:rPr>
        <w:t>без</w:t>
      </w:r>
      <w:proofErr w:type="gramEnd"/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разработана для разновозрастных групп-семей на основе: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Конституции РФ; 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Постановления Правительства РФ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Конвенции о правах ребёнка;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Декларации прав ребёнка;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Декларации о правах инвалидов;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Закона РФ «Об основных гарантиях прав ребёнка»;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 Федерального закона «Об образовании в Российской Федерации» от 29. 12. 2012</w:t>
      </w:r>
    </w:p>
    <w:p w:rsidR="00262B45" w:rsidRPr="00262B45" w:rsidRDefault="00262B45" w:rsidP="00262B45">
      <w:pPr>
        <w:pStyle w:val="a3"/>
        <w:ind w:left="720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273-ФЗ; 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Закона РФ « о дополнительных гарантиях по социальной защите детей-сирот и детей, оставшихся без попечения родителей» (с изменениями);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Закона Кабардино-Балкарской Республики  от 24.04.2014 </w:t>
      </w:r>
      <w:r w:rsidRPr="00262B45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23-Р3 «Об образовании»;</w:t>
      </w:r>
    </w:p>
    <w:p w:rsidR="000E2C7C" w:rsidRPr="00262B45" w:rsidRDefault="00BB2D8F" w:rsidP="000E2C7C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Устава ГБ</w:t>
      </w:r>
      <w:r w:rsidR="00262B45" w:rsidRPr="00262B45">
        <w:rPr>
          <w:rFonts w:ascii="Times New Roman" w:hAnsi="Times New Roman"/>
          <w:spacing w:val="-1"/>
          <w:sz w:val="26"/>
          <w:szCs w:val="26"/>
        </w:rPr>
        <w:t xml:space="preserve">У </w:t>
      </w:r>
      <w:r w:rsidR="000E2C7C">
        <w:rPr>
          <w:rFonts w:ascii="Times New Roman" w:hAnsi="Times New Roman"/>
          <w:spacing w:val="-1"/>
          <w:sz w:val="26"/>
          <w:szCs w:val="26"/>
        </w:rPr>
        <w:t>«Центр сопровождения детей</w:t>
      </w:r>
      <w:r w:rsidR="000E2C7C" w:rsidRPr="00262B45">
        <w:rPr>
          <w:rFonts w:ascii="Times New Roman" w:hAnsi="Times New Roman"/>
          <w:spacing w:val="-1"/>
          <w:sz w:val="26"/>
          <w:szCs w:val="26"/>
        </w:rPr>
        <w:t xml:space="preserve">» </w:t>
      </w:r>
      <w:proofErr w:type="spellStart"/>
      <w:r w:rsidR="000E2C7C" w:rsidRPr="00262B45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0E2C7C" w:rsidRPr="00262B45">
        <w:rPr>
          <w:rFonts w:ascii="Times New Roman" w:hAnsi="Times New Roman"/>
          <w:spacing w:val="-1"/>
          <w:sz w:val="26"/>
          <w:szCs w:val="26"/>
        </w:rPr>
        <w:t>.</w:t>
      </w:r>
      <w:r w:rsidR="000E2C7C" w:rsidRPr="00262B45">
        <w:rPr>
          <w:rFonts w:ascii="Times New Roman" w:hAnsi="Times New Roman"/>
          <w:sz w:val="26"/>
          <w:szCs w:val="26"/>
        </w:rPr>
        <w:t xml:space="preserve"> 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Министерства просвещения и по делам молодежи КБР;</w:t>
      </w:r>
    </w:p>
    <w:p w:rsidR="00262B45" w:rsidRPr="00262B45" w:rsidRDefault="00262B45" w:rsidP="00262B45">
      <w:pPr>
        <w:pStyle w:val="a3"/>
        <w:numPr>
          <w:ilvl w:val="0"/>
          <w:numId w:val="2"/>
        </w:numPr>
        <w:suppressAutoHyphens/>
        <w:ind w:left="502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 Программы воспитания и социализации детей-сирот и детей, оставшихся без попечения родителей «Мы стрем</w:t>
      </w:r>
      <w:r w:rsidR="00BB2D8F">
        <w:rPr>
          <w:rFonts w:ascii="Times New Roman" w:hAnsi="Times New Roman"/>
          <w:spacing w:val="-1"/>
          <w:sz w:val="26"/>
          <w:szCs w:val="26"/>
        </w:rPr>
        <w:t>имся заменить ребёнку семью» ГБ</w:t>
      </w:r>
      <w:r w:rsidRPr="00262B45">
        <w:rPr>
          <w:rFonts w:ascii="Times New Roman" w:hAnsi="Times New Roman"/>
          <w:spacing w:val="-1"/>
          <w:sz w:val="26"/>
          <w:szCs w:val="26"/>
        </w:rPr>
        <w:t>У «</w:t>
      </w:r>
      <w:r w:rsidR="000E2C7C">
        <w:rPr>
          <w:rFonts w:ascii="Times New Roman" w:hAnsi="Times New Roman"/>
          <w:spacing w:val="-1"/>
          <w:sz w:val="26"/>
          <w:szCs w:val="26"/>
        </w:rPr>
        <w:t>Центр сопровождения детей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» </w:t>
      </w:r>
      <w:proofErr w:type="spellStart"/>
      <w:r w:rsidRPr="00262B45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Pr="00262B45">
        <w:rPr>
          <w:rFonts w:ascii="Times New Roman" w:hAnsi="Times New Roman"/>
          <w:spacing w:val="-1"/>
          <w:sz w:val="26"/>
          <w:szCs w:val="26"/>
        </w:rPr>
        <w:t xml:space="preserve"> КБР.</w:t>
      </w:r>
      <w:r w:rsidRPr="00262B45">
        <w:rPr>
          <w:rFonts w:ascii="Times New Roman" w:hAnsi="Times New Roman"/>
          <w:sz w:val="26"/>
          <w:szCs w:val="26"/>
        </w:rPr>
        <w:t xml:space="preserve"> 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 Данная программа разработана на основе Примерной программы воспитания и социализации и содержит теоретические положения и методические рекомендации по организации целостного пространства духовно – нравственного развития детей-сирот и детей, оставшихся без попечения родителей. 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 Воспитание детей-сирот и детей, оставшихся без попечения родителей, всегда было, есть и будет сложной задачей. Даже, если общество развивается стабильно, возникают и в таком обществе проблемы в воспитании. Проблема сегодняшнего дня в России (безработица, преступность, разводы, доступность и использование незаконных или вредных лекарственных средств, вплоть до наркотиков, сексуальная распущенность, отсутствие личных и профессиональных целей, смещение ценностей) делает процесс воспитания данной группы детей ещё более трудным. </w:t>
      </w:r>
      <w:r w:rsidR="00BB2D8F">
        <w:rPr>
          <w:rFonts w:ascii="Times New Roman" w:hAnsi="Times New Roman" w:cs="Times New Roman"/>
          <w:spacing w:val="-1"/>
          <w:sz w:val="26"/>
          <w:szCs w:val="26"/>
        </w:rPr>
        <w:t>Центр сопровождения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для детей – сирот и детей, оставшихся без попечения родителей – это учреждение, призванное максимально заменить семью, которой ребёнок лишился, обеспечить ребёнку чувство психологической защищённости, комфорта, вооружить его такими навыками, которые в дальнейшем позволят ему самостоятельно строить свою семейную жизнь по принципу благополучной семьи.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Программа воспитания и социализации детей-сирот и детей, оставшихся без попечения родителей</w:t>
      </w:r>
      <w:r w:rsidR="000E2C7C">
        <w:rPr>
          <w:rFonts w:ascii="Times New Roman" w:hAnsi="Times New Roman" w:cs="Times New Roman"/>
          <w:spacing w:val="-1"/>
          <w:sz w:val="26"/>
          <w:szCs w:val="26"/>
        </w:rPr>
        <w:t>,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содержит пять разделов.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Первые два – </w:t>
      </w:r>
      <w:r w:rsidRPr="00262B45">
        <w:rPr>
          <w:rFonts w:ascii="Times New Roman" w:hAnsi="Times New Roman" w:cs="Times New Roman"/>
          <w:b/>
          <w:i/>
          <w:spacing w:val="-1"/>
          <w:sz w:val="26"/>
          <w:szCs w:val="26"/>
        </w:rPr>
        <w:t xml:space="preserve">«Цель и общие задачи воспитания и социализации детей-сирот и детей, оставшихся без попечения родителей» и «Ценностные установки воспитания и социализации детей-сирот и детей, оставшихся без попечения родителей» 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>определяют принципы национального воспитательного идеала, цели, задачи и базовых ценностей воспитания и социализации.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lastRenderedPageBreak/>
        <w:t xml:space="preserve">    В третьем разделе – </w:t>
      </w:r>
      <w:r w:rsidRPr="00262B45">
        <w:rPr>
          <w:rFonts w:ascii="Times New Roman" w:hAnsi="Times New Roman" w:cs="Times New Roman"/>
          <w:b/>
          <w:i/>
          <w:spacing w:val="-1"/>
          <w:sz w:val="26"/>
          <w:szCs w:val="26"/>
        </w:rPr>
        <w:t>«Основные направления и ценностные основы воспитания и социализации детей-сирот и детей, оставшихся без попечения родителей»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- общие задачи воспитания систематизированы по основным направлениям воспитания и социализации детей.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В каждом из направлений воспитания и социализации детей раскрывается соответствующая система базовых национальных ценностей.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Четвёртый раздел – </w:t>
      </w:r>
      <w:r w:rsidRPr="00262B45">
        <w:rPr>
          <w:rFonts w:ascii="Times New Roman" w:hAnsi="Times New Roman" w:cs="Times New Roman"/>
          <w:b/>
          <w:spacing w:val="-1"/>
          <w:sz w:val="26"/>
          <w:szCs w:val="26"/>
        </w:rPr>
        <w:t>«Содержание воспитания и социализации детей-сирот и детей, оставшихся без попечения родителей»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. 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 В этом разделе общие задачи воспитания и социализации конкретизируются и систематизируются по основным направлениям воспитания и социализации детей-сирот и детей в разновозрастных группах-семьях, а также проводятся примерные виды деятельности и формы занятий.</w:t>
      </w:r>
    </w:p>
    <w:p w:rsidR="00262B45" w:rsidRPr="00262B45" w:rsidRDefault="00262B45" w:rsidP="00262B45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      Пятый раздел – </w:t>
      </w:r>
      <w:r w:rsidRPr="00262B45">
        <w:rPr>
          <w:rFonts w:ascii="Times New Roman" w:hAnsi="Times New Roman" w:cs="Times New Roman"/>
          <w:b/>
          <w:spacing w:val="-1"/>
          <w:sz w:val="26"/>
          <w:szCs w:val="26"/>
        </w:rPr>
        <w:t>«Планируемые результаты  воспитания и социализации детей-сирот и детей, оставшихся без попечения родителей»,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где определены ценностные отношения, представления, знания, опыт, которые должны быть сформированы у детей по каждому из направлений духовно – нравственного развития и воспитания.</w:t>
      </w:r>
    </w:p>
    <w:p w:rsidR="00262B45" w:rsidRPr="00262B45" w:rsidRDefault="00BB2D8F" w:rsidP="00B60A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Жизнедеятельность ГБ</w:t>
      </w:r>
      <w:r w:rsidR="00262B45" w:rsidRPr="00262B45">
        <w:rPr>
          <w:rFonts w:ascii="Times New Roman" w:hAnsi="Times New Roman" w:cs="Times New Roman"/>
          <w:sz w:val="26"/>
          <w:szCs w:val="26"/>
        </w:rPr>
        <w:t>У «</w:t>
      </w:r>
      <w:r w:rsidR="000E2C7C">
        <w:rPr>
          <w:rFonts w:ascii="Times New Roman" w:hAnsi="Times New Roman" w:cs="Times New Roman"/>
          <w:sz w:val="26"/>
          <w:szCs w:val="26"/>
        </w:rPr>
        <w:t>Центра сопровождения</w:t>
      </w:r>
      <w:r w:rsidR="00262B45" w:rsidRPr="00262B45">
        <w:rPr>
          <w:rFonts w:ascii="Times New Roman" w:hAnsi="Times New Roman" w:cs="Times New Roman"/>
          <w:sz w:val="26"/>
          <w:szCs w:val="26"/>
        </w:rPr>
        <w:t xml:space="preserve"> детей сирот и детей, ост</w:t>
      </w:r>
      <w:r w:rsidR="000E2C7C">
        <w:rPr>
          <w:rFonts w:ascii="Times New Roman" w:hAnsi="Times New Roman" w:cs="Times New Roman"/>
          <w:sz w:val="26"/>
          <w:szCs w:val="26"/>
        </w:rPr>
        <w:t>авшихся без попечения родителей</w:t>
      </w:r>
      <w:r w:rsidR="00262B45" w:rsidRPr="00262B45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262B45" w:rsidRPr="00262B45">
        <w:rPr>
          <w:rFonts w:ascii="Times New Roman" w:hAnsi="Times New Roman" w:cs="Times New Roman"/>
          <w:sz w:val="26"/>
          <w:szCs w:val="26"/>
        </w:rPr>
        <w:t>Минпросвещения</w:t>
      </w:r>
      <w:proofErr w:type="spellEnd"/>
      <w:r w:rsidR="00262B45" w:rsidRPr="00262B45">
        <w:rPr>
          <w:rFonts w:ascii="Times New Roman" w:hAnsi="Times New Roman" w:cs="Times New Roman"/>
          <w:sz w:val="26"/>
          <w:szCs w:val="26"/>
        </w:rPr>
        <w:t xml:space="preserve"> КБР организована в круглогодичном и круглосуточном режиме по типу семейного воспитания. Воспитательные группы организованы по принципу совместного проживания и пребывания в группе детей разного возраста и (в дневное время) разного пола, созданы разновозрастные группы-семьи. Формирование и комплектование разновозрастных групп-семей  проводится по признакам родства и психологической совместимости детей. За каждой группой-семьей закреплены два воспитателя, которые вместе с детьми стараются создать семейную атмосферу. Реализуемые в школе-интернате программы направлены на </w:t>
      </w:r>
      <w:r w:rsidR="00262B45" w:rsidRPr="00262B4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педагогическую поддержку самоопределения личности, развития ее способностей, умений, навыков и компетенций, необходимых для успешной социализации воспитанников. Но этого не достаточно для свободного развития и социальной зрелости личности. </w:t>
      </w:r>
      <w:r w:rsidR="00262B45" w:rsidRPr="00262B45">
        <w:rPr>
          <w:rFonts w:ascii="Times New Roman" w:hAnsi="Times New Roman" w:cs="Times New Roman"/>
          <w:sz w:val="26"/>
          <w:szCs w:val="26"/>
        </w:rPr>
        <w:t>Так как речь идёт о детях, с ранних лет, видевших падение нравственности: проявления жестокости и насилия со стороны родителей, распад семьи, алкоголизм, наркоманию, бродяжничество. Такой ранний детский опыт способствует развитию  искаженного представления  у большинства воспитанников о нравственных ценностях, снижению уровня их духовной культуры, а также формированию одного из серьезнейших феноменов сиротства - утрату базового доверия к миру, который проявляется в агрессивности, подозрительности, неспособности к социализации.</w:t>
      </w:r>
    </w:p>
    <w:p w:rsidR="00262B45" w:rsidRPr="005A4652" w:rsidRDefault="00262B45" w:rsidP="00B60AA6">
      <w:pPr>
        <w:pStyle w:val="Default"/>
        <w:ind w:firstLine="567"/>
        <w:jc w:val="both"/>
        <w:rPr>
          <w:sz w:val="28"/>
          <w:szCs w:val="28"/>
        </w:rPr>
      </w:pPr>
      <w:r w:rsidRPr="00262B45">
        <w:rPr>
          <w:sz w:val="26"/>
          <w:szCs w:val="26"/>
          <w:shd w:val="clear" w:color="auto" w:fill="FFFFFF"/>
        </w:rPr>
        <w:t xml:space="preserve">   Программа </w:t>
      </w:r>
      <w:r>
        <w:rPr>
          <w:sz w:val="26"/>
          <w:szCs w:val="26"/>
          <w:shd w:val="clear" w:color="auto" w:fill="FFFFFF"/>
        </w:rPr>
        <w:t xml:space="preserve"> по формированию здорового образа жизни </w:t>
      </w:r>
      <w:r w:rsidRPr="00262B45">
        <w:rPr>
          <w:sz w:val="26"/>
          <w:szCs w:val="26"/>
          <w:shd w:val="clear" w:color="auto" w:fill="FFFFFF"/>
        </w:rPr>
        <w:t>предназначена для воспитанников разновозрастной воспитательной группы-семьи в возрасте с 7 до 18 лет,</w:t>
      </w:r>
      <w:r w:rsidRPr="00262B45">
        <w:rPr>
          <w:sz w:val="26"/>
          <w:szCs w:val="26"/>
        </w:rPr>
        <w:t xml:space="preserve"> подразумевает дифференцированный подход в процессе воспитания. </w:t>
      </w:r>
      <w:r w:rsidRPr="005A4652">
        <w:rPr>
          <w:sz w:val="28"/>
          <w:szCs w:val="28"/>
        </w:rPr>
        <w:t xml:space="preserve">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поколения. </w:t>
      </w:r>
    </w:p>
    <w:p w:rsidR="00262B45" w:rsidRPr="005A4652" w:rsidRDefault="00262B45" w:rsidP="00262B45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5A4652">
        <w:rPr>
          <w:sz w:val="28"/>
          <w:szCs w:val="28"/>
        </w:rPr>
        <w:t>Здоровье подразумевает не только отсутствие болезни и физических дефектов. Это состояние полного физического, психического и социального благополучия. На развитие и состояние здоровья детей оказывают влияние ряд факторов</w:t>
      </w:r>
      <w:r>
        <w:rPr>
          <w:sz w:val="28"/>
          <w:szCs w:val="28"/>
        </w:rPr>
        <w:t>, о</w:t>
      </w:r>
      <w:r w:rsidRPr="005A4652">
        <w:rPr>
          <w:sz w:val="28"/>
          <w:szCs w:val="28"/>
        </w:rPr>
        <w:t xml:space="preserve">дни из них укрепляют здоровье, другие его ухудшают (факторы риска). Последние составляют четыре группы: </w:t>
      </w:r>
    </w:p>
    <w:p w:rsidR="00262B45" w:rsidRPr="005A4652" w:rsidRDefault="00262B45" w:rsidP="00262B45">
      <w:pPr>
        <w:pStyle w:val="Default"/>
        <w:numPr>
          <w:ilvl w:val="0"/>
          <w:numId w:val="3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lastRenderedPageBreak/>
        <w:t xml:space="preserve">образ жизни (50 % воздействия на здоровье в общей доле влияния факторов риска); </w:t>
      </w:r>
    </w:p>
    <w:p w:rsidR="00262B45" w:rsidRPr="005A4652" w:rsidRDefault="00262B45" w:rsidP="00262B45">
      <w:pPr>
        <w:pStyle w:val="Default"/>
        <w:numPr>
          <w:ilvl w:val="0"/>
          <w:numId w:val="3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 xml:space="preserve">наследственность (20 %); </w:t>
      </w:r>
    </w:p>
    <w:p w:rsidR="00262B45" w:rsidRPr="005A4652" w:rsidRDefault="00262B45" w:rsidP="00262B45">
      <w:pPr>
        <w:pStyle w:val="Default"/>
        <w:numPr>
          <w:ilvl w:val="0"/>
          <w:numId w:val="3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 xml:space="preserve">внешняя среда (20 %); </w:t>
      </w:r>
    </w:p>
    <w:p w:rsidR="00262B45" w:rsidRPr="005A4652" w:rsidRDefault="00262B45" w:rsidP="00262B45">
      <w:pPr>
        <w:pStyle w:val="Default"/>
        <w:numPr>
          <w:ilvl w:val="0"/>
          <w:numId w:val="3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 xml:space="preserve">качество медицинского обслуживания (10 %). </w:t>
      </w:r>
    </w:p>
    <w:p w:rsidR="00262B45" w:rsidRDefault="00262B45" w:rsidP="00262B45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A4652">
        <w:rPr>
          <w:sz w:val="28"/>
          <w:szCs w:val="28"/>
        </w:rPr>
        <w:t xml:space="preserve">сновным фактором, формирующим здоровье </w:t>
      </w:r>
      <w:r>
        <w:rPr>
          <w:sz w:val="28"/>
          <w:szCs w:val="28"/>
        </w:rPr>
        <w:t>ребенка</w:t>
      </w:r>
      <w:r w:rsidRPr="005A4652">
        <w:rPr>
          <w:sz w:val="28"/>
          <w:szCs w:val="28"/>
        </w:rPr>
        <w:t xml:space="preserve">, является его образ жизни, в который входят следующие составляющие: </w:t>
      </w:r>
    </w:p>
    <w:p w:rsidR="00262B45" w:rsidRDefault="00262B45" w:rsidP="00262B45">
      <w:pPr>
        <w:pStyle w:val="Default"/>
        <w:numPr>
          <w:ilvl w:val="0"/>
          <w:numId w:val="4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питание;</w:t>
      </w:r>
    </w:p>
    <w:p w:rsidR="00262B45" w:rsidRDefault="00262B45" w:rsidP="00262B45">
      <w:pPr>
        <w:pStyle w:val="Default"/>
        <w:numPr>
          <w:ilvl w:val="0"/>
          <w:numId w:val="4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>физическая активность</w:t>
      </w:r>
      <w:r>
        <w:rPr>
          <w:sz w:val="28"/>
          <w:szCs w:val="28"/>
        </w:rPr>
        <w:t>;</w:t>
      </w:r>
    </w:p>
    <w:p w:rsidR="00262B45" w:rsidRDefault="00262B45" w:rsidP="00262B45">
      <w:pPr>
        <w:pStyle w:val="Default"/>
        <w:numPr>
          <w:ilvl w:val="0"/>
          <w:numId w:val="4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>отношение к вредным привычкам</w:t>
      </w:r>
      <w:r>
        <w:rPr>
          <w:sz w:val="28"/>
          <w:szCs w:val="28"/>
        </w:rPr>
        <w:t>;</w:t>
      </w:r>
    </w:p>
    <w:p w:rsidR="00262B45" w:rsidRDefault="00262B45" w:rsidP="00262B45">
      <w:pPr>
        <w:pStyle w:val="Default"/>
        <w:numPr>
          <w:ilvl w:val="0"/>
          <w:numId w:val="4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психологический микроклимат;</w:t>
      </w:r>
    </w:p>
    <w:p w:rsidR="00262B45" w:rsidRDefault="00262B45" w:rsidP="00262B45">
      <w:pPr>
        <w:pStyle w:val="Default"/>
        <w:numPr>
          <w:ilvl w:val="0"/>
          <w:numId w:val="4"/>
        </w:numPr>
        <w:spacing w:line="276" w:lineRule="auto"/>
        <w:ind w:left="709"/>
        <w:jc w:val="both"/>
        <w:rPr>
          <w:sz w:val="28"/>
          <w:szCs w:val="28"/>
        </w:rPr>
      </w:pPr>
      <w:r w:rsidRPr="005A4652">
        <w:rPr>
          <w:sz w:val="28"/>
          <w:szCs w:val="28"/>
        </w:rPr>
        <w:t>ответственность за сохранен</w:t>
      </w:r>
      <w:r>
        <w:rPr>
          <w:sz w:val="28"/>
          <w:szCs w:val="28"/>
        </w:rPr>
        <w:t>ие собственного здоровья;</w:t>
      </w:r>
    </w:p>
    <w:p w:rsidR="00262B45" w:rsidRPr="00262B45" w:rsidRDefault="00262B45" w:rsidP="00262B4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ED718C">
        <w:rPr>
          <w:rFonts w:ascii="Times New Roman" w:eastAsia="Times New Roman" w:hAnsi="Times New Roman" w:cs="Times New Roman"/>
          <w:sz w:val="28"/>
          <w:szCs w:val="28"/>
        </w:rPr>
        <w:t xml:space="preserve">ЗОЖ – это такой образ жизни, при котором поддерживаются в здоровом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718C">
        <w:rPr>
          <w:rFonts w:ascii="Times New Roman" w:eastAsia="Times New Roman" w:hAnsi="Times New Roman" w:cs="Times New Roman"/>
          <w:sz w:val="28"/>
          <w:szCs w:val="28"/>
        </w:rPr>
        <w:t>остоянии все органы и системы организма.</w:t>
      </w:r>
    </w:p>
    <w:p w:rsidR="00262B45" w:rsidRPr="0070109F" w:rsidRDefault="00262B45" w:rsidP="00262B45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5A4652">
        <w:rPr>
          <w:b/>
          <w:bCs/>
          <w:i/>
          <w:iCs/>
          <w:sz w:val="28"/>
          <w:szCs w:val="28"/>
        </w:rPr>
        <w:t xml:space="preserve">Цель: </w:t>
      </w:r>
      <w:r w:rsidRPr="0070109F">
        <w:rPr>
          <w:sz w:val="28"/>
          <w:szCs w:val="28"/>
        </w:rPr>
        <w:t xml:space="preserve">формирование культуры здоровья и здорового образа жизни воспитанников с активной жизненной позицией, </w:t>
      </w:r>
      <w:r w:rsidRPr="0070109F">
        <w:rPr>
          <w:rFonts w:eastAsia="Times New Roman"/>
          <w:color w:val="auto"/>
          <w:sz w:val="28"/>
          <w:szCs w:val="28"/>
          <w:lang w:eastAsia="ru-RU"/>
        </w:rPr>
        <w:t>социальных навыков, обеспечивающих физическое и психическое здоровье, активную деятельность и долголетие.</w:t>
      </w:r>
    </w:p>
    <w:p w:rsidR="00262B45" w:rsidRDefault="00262B45" w:rsidP="00262B45">
      <w:pPr>
        <w:pStyle w:val="Default"/>
        <w:spacing w:line="276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5A4652">
        <w:rPr>
          <w:b/>
          <w:bCs/>
          <w:i/>
          <w:iCs/>
          <w:sz w:val="28"/>
          <w:szCs w:val="28"/>
        </w:rPr>
        <w:t xml:space="preserve">Задачи: </w:t>
      </w:r>
    </w:p>
    <w:p w:rsidR="00262B45" w:rsidRPr="004C7360" w:rsidRDefault="00262B45" w:rsidP="00262B45">
      <w:pPr>
        <w:pStyle w:val="ab"/>
        <w:numPr>
          <w:ilvl w:val="0"/>
          <w:numId w:val="5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360">
        <w:rPr>
          <w:rFonts w:ascii="Times New Roman" w:eastAsia="Times New Roman" w:hAnsi="Times New Roman" w:cs="Times New Roman"/>
          <w:sz w:val="28"/>
          <w:szCs w:val="28"/>
        </w:rPr>
        <w:t>Выявление проблем, связанных со здоровьем воспитанников на основе результатов анкетирования, диагностики; на основе данных предоставленных медицинской службой детского дома.</w:t>
      </w:r>
    </w:p>
    <w:p w:rsidR="00262B45" w:rsidRPr="004C7360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360">
        <w:rPr>
          <w:rFonts w:ascii="Times New Roman" w:hAnsi="Times New Roman" w:cs="Times New Roman"/>
          <w:sz w:val="28"/>
          <w:szCs w:val="28"/>
        </w:rPr>
        <w:t>Воспитание у педагогов и детей сознательного отношения к своему здоровью и здоровому образу жизни;</w:t>
      </w:r>
    </w:p>
    <w:p w:rsidR="00262B45" w:rsidRPr="004C7360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360">
        <w:rPr>
          <w:rFonts w:ascii="Times New Roman" w:hAnsi="Times New Roman" w:cs="Times New Roman"/>
          <w:sz w:val="28"/>
          <w:szCs w:val="28"/>
        </w:rPr>
        <w:t>Формирование у педагогов и детей основ теоретических знаний и практических умений, относящихся к физическим возможностям человека и его здоровью;</w:t>
      </w:r>
    </w:p>
    <w:p w:rsidR="00262B45" w:rsidRPr="004C7360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360">
        <w:rPr>
          <w:rFonts w:ascii="Times New Roman" w:hAnsi="Times New Roman" w:cs="Times New Roman"/>
          <w:sz w:val="28"/>
          <w:szCs w:val="28"/>
        </w:rPr>
        <w:t>Пропаганда здорового образа жизни, формирование отношения к своему здоровью и здоровью окружающих как к важнейшей социальной ценности;</w:t>
      </w:r>
    </w:p>
    <w:p w:rsidR="00262B45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360">
        <w:rPr>
          <w:rFonts w:ascii="Times New Roman" w:hAnsi="Times New Roman" w:cs="Times New Roman"/>
          <w:sz w:val="28"/>
          <w:szCs w:val="28"/>
        </w:rPr>
        <w:t>Изменение ценностного отношения к вредным привычкам и формирование личной ответственности за свое поведение;</w:t>
      </w:r>
    </w:p>
    <w:p w:rsidR="00262B45" w:rsidRPr="00F51027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</w:t>
      </w:r>
      <w:r w:rsidRPr="00F51027">
        <w:rPr>
          <w:rFonts w:ascii="Times New Roman" w:hAnsi="Times New Roman" w:cs="Times New Roman"/>
          <w:sz w:val="28"/>
          <w:szCs w:val="28"/>
        </w:rPr>
        <w:t xml:space="preserve"> детей с негативными последствиями различных видов зависимостей, влияющих на организм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2B45" w:rsidRDefault="00262B45" w:rsidP="00262B45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360">
        <w:rPr>
          <w:rFonts w:ascii="Times New Roman" w:hAnsi="Times New Roman" w:cs="Times New Roman"/>
          <w:sz w:val="28"/>
          <w:szCs w:val="28"/>
        </w:rPr>
        <w:t>Повышение уровня правовых зна</w:t>
      </w:r>
      <w:r>
        <w:rPr>
          <w:rFonts w:ascii="Times New Roman" w:hAnsi="Times New Roman" w:cs="Times New Roman"/>
          <w:sz w:val="28"/>
          <w:szCs w:val="28"/>
        </w:rPr>
        <w:t>ний, касающихся ответственности в</w:t>
      </w:r>
      <w:r w:rsidRPr="004C7360">
        <w:rPr>
          <w:rFonts w:ascii="Times New Roman" w:hAnsi="Times New Roman" w:cs="Times New Roman"/>
          <w:sz w:val="28"/>
          <w:szCs w:val="28"/>
        </w:rPr>
        <w:t>оспитанников за хранение, распространение и применение нарко</w:t>
      </w:r>
      <w:r>
        <w:rPr>
          <w:rFonts w:ascii="Times New Roman" w:hAnsi="Times New Roman" w:cs="Times New Roman"/>
          <w:sz w:val="28"/>
          <w:szCs w:val="28"/>
        </w:rPr>
        <w:t>тических и психотропных веществ.</w:t>
      </w:r>
    </w:p>
    <w:p w:rsidR="00262B45" w:rsidRPr="00AB0FB4" w:rsidRDefault="00262B45" w:rsidP="00262B4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B0FB4">
        <w:rPr>
          <w:rFonts w:ascii="Times New Roman" w:hAnsi="Times New Roman" w:cs="Times New Roman"/>
          <w:b/>
          <w:i/>
          <w:sz w:val="28"/>
          <w:szCs w:val="28"/>
        </w:rPr>
        <w:t>Отличительные особенности данной программы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62B45" w:rsidRPr="00AB0FB4" w:rsidRDefault="00262B45" w:rsidP="00262B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0FB4">
        <w:rPr>
          <w:rFonts w:ascii="Times New Roman" w:hAnsi="Times New Roman" w:cs="Times New Roman"/>
          <w:sz w:val="28"/>
          <w:szCs w:val="28"/>
        </w:rPr>
        <w:t>Данная программа разработана с учетом воспитания и обучения подростков, относящихся к категории детей-сирот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0FB4">
        <w:rPr>
          <w:rFonts w:ascii="Times New Roman" w:hAnsi="Times New Roman" w:cs="Times New Roman"/>
          <w:sz w:val="28"/>
          <w:szCs w:val="28"/>
        </w:rPr>
        <w:t xml:space="preserve"> Планы занятий разработаны с учетом трудностей в обучении, введено много игровых элементов, ролевых игр, экскурсий, </w:t>
      </w:r>
      <w:r>
        <w:rPr>
          <w:rFonts w:ascii="Times New Roman" w:hAnsi="Times New Roman" w:cs="Times New Roman"/>
          <w:sz w:val="28"/>
          <w:szCs w:val="28"/>
        </w:rPr>
        <w:t>конкурсов, акций, творческих проектов.</w:t>
      </w:r>
    </w:p>
    <w:p w:rsidR="00262B45" w:rsidRPr="005A4652" w:rsidRDefault="00262B45" w:rsidP="00262B45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</w:t>
      </w:r>
      <w:r w:rsidRPr="005A4652">
        <w:rPr>
          <w:sz w:val="28"/>
          <w:szCs w:val="28"/>
        </w:rPr>
        <w:t xml:space="preserve">«Здоровый образ жизни» основывается на </w:t>
      </w:r>
      <w:r>
        <w:rPr>
          <w:sz w:val="28"/>
          <w:szCs w:val="28"/>
        </w:rPr>
        <w:t xml:space="preserve">следующих </w:t>
      </w:r>
      <w:r w:rsidRPr="005A4652">
        <w:rPr>
          <w:sz w:val="28"/>
          <w:szCs w:val="28"/>
        </w:rPr>
        <w:t xml:space="preserve">принципах обучения: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сознательности </w:t>
      </w:r>
      <w:r w:rsidRPr="005A4652">
        <w:rPr>
          <w:sz w:val="28"/>
          <w:szCs w:val="28"/>
        </w:rPr>
        <w:t xml:space="preserve">нацеливает на формирование у </w:t>
      </w:r>
      <w:r>
        <w:rPr>
          <w:sz w:val="28"/>
          <w:szCs w:val="28"/>
        </w:rPr>
        <w:t xml:space="preserve">детей </w:t>
      </w:r>
      <w:r w:rsidRPr="005A4652">
        <w:rPr>
          <w:sz w:val="28"/>
          <w:szCs w:val="28"/>
        </w:rPr>
        <w:t xml:space="preserve">глубокого понимания, устойчивого интереса, осмысленного отношения к познавательной деятельности.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систематичности и последовательности </w:t>
      </w:r>
      <w:r w:rsidRPr="005A4652">
        <w:rPr>
          <w:sz w:val="28"/>
          <w:szCs w:val="28"/>
        </w:rPr>
        <w:t>проявляется</w:t>
      </w:r>
      <w:r>
        <w:rPr>
          <w:sz w:val="28"/>
          <w:szCs w:val="28"/>
        </w:rPr>
        <w:t xml:space="preserve"> </w:t>
      </w:r>
      <w:r w:rsidRPr="005A4652">
        <w:rPr>
          <w:sz w:val="28"/>
          <w:szCs w:val="28"/>
        </w:rPr>
        <w:t xml:space="preserve">во взаимосвязи знаний, умений, навыков. Система подготовительных и подводящих действий позволяет перейти к освоению нового и, опираясь на него, приступить к познанию последующего, более сложного материала. Систематически проводимые формы организации познавательной деятельности в сочетании со </w:t>
      </w:r>
      <w:proofErr w:type="spellStart"/>
      <w:r w:rsidRPr="005A4652">
        <w:rPr>
          <w:sz w:val="28"/>
          <w:szCs w:val="28"/>
        </w:rPr>
        <w:t>здоровьесберегающими</w:t>
      </w:r>
      <w:proofErr w:type="spellEnd"/>
      <w:r w:rsidRPr="005A4652">
        <w:rPr>
          <w:sz w:val="28"/>
          <w:szCs w:val="28"/>
        </w:rPr>
        <w:t xml:space="preserve"> мероприятиями приучат </w:t>
      </w:r>
      <w:r>
        <w:rPr>
          <w:sz w:val="28"/>
          <w:szCs w:val="28"/>
        </w:rPr>
        <w:t>детей</w:t>
      </w:r>
      <w:r w:rsidRPr="005A4652">
        <w:rPr>
          <w:sz w:val="28"/>
          <w:szCs w:val="28"/>
        </w:rPr>
        <w:t xml:space="preserve"> постоянно соблюдать оздоровительно-воспитательный режим.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повторения знаний, умений и навыков </w:t>
      </w:r>
      <w:r w:rsidRPr="005A4652">
        <w:rPr>
          <w:sz w:val="28"/>
          <w:szCs w:val="28"/>
        </w:rPr>
        <w:t xml:space="preserve">является одним из важнейших. В результате многократных повторений вырабатываются динамические стереотипы. Характер элементов деятельности может проявляться в изменении упражнений и условий их выполнения, в разнообразии методов и приёмов, в различных формах заданий.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>Принцип постепенности</w:t>
      </w:r>
      <w:r w:rsidRPr="005A4652">
        <w:rPr>
          <w:sz w:val="28"/>
          <w:szCs w:val="28"/>
        </w:rPr>
        <w:t xml:space="preserve">. Стратегия и тактика систематического и последовательного обучения важна для формирования </w:t>
      </w:r>
      <w:proofErr w:type="spellStart"/>
      <w:r w:rsidRPr="005A4652">
        <w:rPr>
          <w:sz w:val="28"/>
          <w:szCs w:val="28"/>
        </w:rPr>
        <w:t>здоровьесберегающих</w:t>
      </w:r>
      <w:proofErr w:type="spellEnd"/>
      <w:r w:rsidRPr="005A4652">
        <w:rPr>
          <w:sz w:val="28"/>
          <w:szCs w:val="28"/>
        </w:rPr>
        <w:t xml:space="preserve"> условий всестороннего образования ребёнка.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индивидуализации </w:t>
      </w:r>
      <w:r w:rsidRPr="005A4652">
        <w:rPr>
          <w:sz w:val="28"/>
          <w:szCs w:val="28"/>
        </w:rPr>
        <w:t xml:space="preserve">осуществляется на основе общих закономерностей обучения и воспитания. Опираясь на индивидуальные особенности </w:t>
      </w:r>
      <w:r>
        <w:rPr>
          <w:sz w:val="28"/>
          <w:szCs w:val="28"/>
        </w:rPr>
        <w:t>детей</w:t>
      </w:r>
      <w:r w:rsidRPr="005A4652">
        <w:rPr>
          <w:sz w:val="28"/>
          <w:szCs w:val="28"/>
        </w:rPr>
        <w:t xml:space="preserve">, педагог всесторонне развивает каждого ребёнка, планирует и прогнозирует его развитие. С учётом уровня индивидуальной подготовленности </w:t>
      </w:r>
      <w:r>
        <w:rPr>
          <w:sz w:val="28"/>
          <w:szCs w:val="28"/>
        </w:rPr>
        <w:t>ребенка</w:t>
      </w:r>
      <w:r w:rsidRPr="005A4652">
        <w:rPr>
          <w:sz w:val="28"/>
          <w:szCs w:val="28"/>
        </w:rPr>
        <w:t xml:space="preserve">, его двигательных способностей и состояния здоровья, намечают пути совершенствования умений и навыков.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непрерывности </w:t>
      </w:r>
      <w:r w:rsidRPr="005A4652">
        <w:rPr>
          <w:sz w:val="28"/>
          <w:szCs w:val="28"/>
        </w:rPr>
        <w:t xml:space="preserve">выражает закономерности построения педагогики оздоровления как целостного процесса. Он тесно связан с принципом системного чередования нагрузок и отдыха.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цикличности </w:t>
      </w:r>
      <w:r w:rsidRPr="005A4652">
        <w:rPr>
          <w:sz w:val="28"/>
          <w:szCs w:val="28"/>
        </w:rPr>
        <w:t xml:space="preserve">способствует упорядочению процесса педагогики оздоровления. Он заключается в повторяющейся последовательности занятий, что улучшает подготовленность </w:t>
      </w:r>
      <w:r>
        <w:rPr>
          <w:sz w:val="28"/>
          <w:szCs w:val="28"/>
        </w:rPr>
        <w:t>ребенка</w:t>
      </w:r>
      <w:r w:rsidRPr="005A4652">
        <w:rPr>
          <w:sz w:val="28"/>
          <w:szCs w:val="28"/>
        </w:rPr>
        <w:t xml:space="preserve"> к каждому последующему этапу обучения.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>Принцип учёта возрастных и индивидуальных особенностей у</w:t>
      </w:r>
      <w:r>
        <w:rPr>
          <w:i/>
          <w:iCs/>
          <w:sz w:val="28"/>
          <w:szCs w:val="28"/>
        </w:rPr>
        <w:t xml:space="preserve"> детей </w:t>
      </w:r>
      <w:r w:rsidRPr="005A4652">
        <w:rPr>
          <w:sz w:val="28"/>
          <w:szCs w:val="28"/>
        </w:rPr>
        <w:t xml:space="preserve">является фундаментом для формирования знаний, умений и навыков, развития функциональных возможностей организма в процессе использования средств </w:t>
      </w:r>
      <w:proofErr w:type="spellStart"/>
      <w:r w:rsidRPr="005A4652">
        <w:rPr>
          <w:sz w:val="28"/>
          <w:szCs w:val="28"/>
        </w:rPr>
        <w:t>здоровьесберегающих</w:t>
      </w:r>
      <w:proofErr w:type="spellEnd"/>
      <w:r w:rsidRPr="005A4652">
        <w:rPr>
          <w:sz w:val="28"/>
          <w:szCs w:val="28"/>
        </w:rPr>
        <w:t xml:space="preserve"> технологий.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наглядности </w:t>
      </w:r>
      <w:r w:rsidRPr="005A4652">
        <w:rPr>
          <w:sz w:val="28"/>
          <w:szCs w:val="28"/>
        </w:rPr>
        <w:t xml:space="preserve">обязывает строить процесс обучения с максимальным использованием </w:t>
      </w:r>
      <w:proofErr w:type="gramStart"/>
      <w:r w:rsidRPr="005A4652">
        <w:rPr>
          <w:sz w:val="28"/>
          <w:szCs w:val="28"/>
        </w:rPr>
        <w:t>форм привлечения органов чувств человека</w:t>
      </w:r>
      <w:proofErr w:type="gramEnd"/>
      <w:r w:rsidRPr="005A4652">
        <w:rPr>
          <w:sz w:val="28"/>
          <w:szCs w:val="28"/>
        </w:rPr>
        <w:t xml:space="preserve"> к процессу </w:t>
      </w:r>
      <w:r w:rsidRPr="005A4652">
        <w:rPr>
          <w:sz w:val="28"/>
          <w:szCs w:val="28"/>
        </w:rPr>
        <w:lastRenderedPageBreak/>
        <w:t xml:space="preserve">познания. Принцип наглядности направлен для связи чувственного восприятия с мышлением. </w:t>
      </w:r>
    </w:p>
    <w:p w:rsidR="00262B45" w:rsidRPr="005A4652" w:rsidRDefault="00262B45" w:rsidP="00262B45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5A4652">
        <w:rPr>
          <w:i/>
          <w:iCs/>
          <w:sz w:val="28"/>
          <w:szCs w:val="28"/>
        </w:rPr>
        <w:t xml:space="preserve">Принцип активности </w:t>
      </w:r>
      <w:r w:rsidRPr="005A4652">
        <w:rPr>
          <w:sz w:val="28"/>
          <w:szCs w:val="28"/>
        </w:rPr>
        <w:t xml:space="preserve">предполагает в </w:t>
      </w:r>
      <w:r>
        <w:rPr>
          <w:sz w:val="28"/>
          <w:szCs w:val="28"/>
        </w:rPr>
        <w:t>детях</w:t>
      </w:r>
      <w:r w:rsidRPr="005A4652">
        <w:rPr>
          <w:sz w:val="28"/>
          <w:szCs w:val="28"/>
        </w:rPr>
        <w:t xml:space="preserve"> высокую степень подвижности, самостоятельности, инициативы и творчества.</w:t>
      </w:r>
    </w:p>
    <w:p w:rsidR="00262B45" w:rsidRPr="00872769" w:rsidRDefault="00262B45" w:rsidP="00262B45">
      <w:pPr>
        <w:pStyle w:val="ab"/>
        <w:numPr>
          <w:ilvl w:val="0"/>
          <w:numId w:val="6"/>
        </w:numPr>
        <w:tabs>
          <w:tab w:val="left" w:pos="340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76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 всестороннего и гармонического развития личности </w:t>
      </w:r>
      <w:r w:rsidRPr="00872769">
        <w:rPr>
          <w:rFonts w:ascii="Times New Roman" w:hAnsi="Times New Roman" w:cs="Times New Roman"/>
          <w:color w:val="000000"/>
          <w:sz w:val="28"/>
          <w:szCs w:val="28"/>
        </w:rPr>
        <w:t xml:space="preserve">содействует развитию психофизических способностей, знаний, умений и навыков, осуществляемых в единстве и направленных на всестороннее – физическое, интеллектуальное, духовное, нравственное и эстетическое – развитие личности ребёнка. </w:t>
      </w:r>
    </w:p>
    <w:p w:rsidR="00262B45" w:rsidRPr="00872769" w:rsidRDefault="00262B45" w:rsidP="00262B45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76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 оздоровительной направленности </w:t>
      </w:r>
      <w:r w:rsidRPr="00872769">
        <w:rPr>
          <w:rFonts w:ascii="Times New Roman" w:hAnsi="Times New Roman" w:cs="Times New Roman"/>
          <w:color w:val="000000"/>
          <w:sz w:val="28"/>
          <w:szCs w:val="28"/>
        </w:rPr>
        <w:t xml:space="preserve">решает задачи укрепления здоровья </w:t>
      </w:r>
      <w:r>
        <w:rPr>
          <w:rFonts w:ascii="Times New Roman" w:hAnsi="Times New Roman" w:cs="Times New Roman"/>
          <w:color w:val="000000"/>
          <w:sz w:val="28"/>
          <w:szCs w:val="28"/>
        </w:rPr>
        <w:t>ребенка</w:t>
      </w:r>
      <w:r w:rsidRPr="0087276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62B45" w:rsidRPr="00BA672C" w:rsidRDefault="00262B45" w:rsidP="00262B45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276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 формирования ответственности у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детей</w:t>
      </w:r>
      <w:r w:rsidRPr="0087276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за своё здоровье и здоровье окружающих людей. </w:t>
      </w:r>
    </w:p>
    <w:p w:rsidR="00262B45" w:rsidRDefault="00262B45" w:rsidP="00262B45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62B45" w:rsidRDefault="00262B45" w:rsidP="00262B45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  <w:r w:rsidRPr="00C71B5B"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hAnsi="Times New Roman"/>
          <w:b/>
          <w:i/>
          <w:sz w:val="28"/>
          <w:szCs w:val="28"/>
        </w:rPr>
        <w:t>редполагаемые результаты работы:</w:t>
      </w:r>
    </w:p>
    <w:p w:rsidR="00262B45" w:rsidRDefault="00262B45" w:rsidP="00262B45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62B45" w:rsidRDefault="00262B45" w:rsidP="00262B45">
      <w:pPr>
        <w:pStyle w:val="ac"/>
        <w:numPr>
          <w:ilvl w:val="0"/>
          <w:numId w:val="7"/>
        </w:numPr>
        <w:spacing w:line="276" w:lineRule="auto"/>
        <w:jc w:val="both"/>
        <w:rPr>
          <w:b w:val="0"/>
          <w:sz w:val="28"/>
          <w:szCs w:val="28"/>
        </w:rPr>
      </w:pPr>
      <w:r w:rsidRPr="00555174">
        <w:rPr>
          <w:b w:val="0"/>
          <w:sz w:val="28"/>
          <w:szCs w:val="28"/>
        </w:rPr>
        <w:t xml:space="preserve">высокий уровень развития мотивации </w:t>
      </w:r>
      <w:r>
        <w:rPr>
          <w:b w:val="0"/>
          <w:sz w:val="28"/>
          <w:szCs w:val="28"/>
        </w:rPr>
        <w:t xml:space="preserve">детей </w:t>
      </w:r>
      <w:r w:rsidRPr="00555174">
        <w:rPr>
          <w:b w:val="0"/>
          <w:sz w:val="28"/>
          <w:szCs w:val="28"/>
        </w:rPr>
        <w:t>к сохранению здоровья;</w:t>
      </w:r>
    </w:p>
    <w:p w:rsidR="00262B45" w:rsidRDefault="00262B45" w:rsidP="00262B45">
      <w:pPr>
        <w:pStyle w:val="ac"/>
        <w:numPr>
          <w:ilvl w:val="0"/>
          <w:numId w:val="7"/>
        </w:num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55174">
        <w:rPr>
          <w:b w:val="0"/>
          <w:sz w:val="28"/>
          <w:szCs w:val="28"/>
        </w:rPr>
        <w:t xml:space="preserve">владение </w:t>
      </w:r>
      <w:r>
        <w:rPr>
          <w:b w:val="0"/>
          <w:sz w:val="28"/>
          <w:szCs w:val="28"/>
        </w:rPr>
        <w:t>детьми</w:t>
      </w:r>
      <w:r w:rsidRPr="00555174">
        <w:rPr>
          <w:b w:val="0"/>
          <w:sz w:val="28"/>
          <w:szCs w:val="28"/>
        </w:rPr>
        <w:t xml:space="preserve"> базовыми знаниями и умениями; </w:t>
      </w:r>
    </w:p>
    <w:p w:rsidR="00262B45" w:rsidRPr="00555174" w:rsidRDefault="00262B45" w:rsidP="00262B45">
      <w:pPr>
        <w:pStyle w:val="ac"/>
        <w:numPr>
          <w:ilvl w:val="0"/>
          <w:numId w:val="7"/>
        </w:numPr>
        <w:spacing w:line="276" w:lineRule="auto"/>
        <w:jc w:val="both"/>
        <w:rPr>
          <w:b w:val="0"/>
          <w:color w:val="000000"/>
          <w:sz w:val="28"/>
          <w:szCs w:val="28"/>
        </w:rPr>
      </w:pPr>
      <w:r w:rsidRPr="00555174">
        <w:rPr>
          <w:b w:val="0"/>
          <w:sz w:val="28"/>
          <w:szCs w:val="28"/>
        </w:rPr>
        <w:t>освоение детьми эталонов здорового поведения</w:t>
      </w:r>
    </w:p>
    <w:p w:rsidR="00262B4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867D5">
        <w:rPr>
          <w:rFonts w:ascii="Times New Roman" w:hAnsi="Times New Roman"/>
          <w:sz w:val="28"/>
          <w:szCs w:val="28"/>
        </w:rPr>
        <w:t xml:space="preserve">отрицательное отношение к </w:t>
      </w:r>
      <w:proofErr w:type="spellStart"/>
      <w:r w:rsidRPr="00C867D5">
        <w:rPr>
          <w:rFonts w:ascii="Times New Roman" w:hAnsi="Times New Roman"/>
          <w:sz w:val="28"/>
          <w:szCs w:val="28"/>
        </w:rPr>
        <w:t>табакокурению</w:t>
      </w:r>
      <w:proofErr w:type="spellEnd"/>
      <w:r w:rsidRPr="00C867D5">
        <w:rPr>
          <w:rFonts w:ascii="Times New Roman" w:hAnsi="Times New Roman"/>
          <w:sz w:val="28"/>
          <w:szCs w:val="28"/>
        </w:rPr>
        <w:t xml:space="preserve"> и алкоголю;</w:t>
      </w:r>
    </w:p>
    <w:p w:rsidR="00262B45" w:rsidRPr="00C867D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867D5">
        <w:rPr>
          <w:rFonts w:ascii="Times New Roman" w:hAnsi="Times New Roman"/>
          <w:sz w:val="28"/>
          <w:szCs w:val="28"/>
        </w:rPr>
        <w:t>стремление заботиться о своём здоровье;</w:t>
      </w:r>
    </w:p>
    <w:p w:rsidR="00262B45" w:rsidRPr="00C867D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867D5">
        <w:rPr>
          <w:rFonts w:ascii="Times New Roman" w:hAnsi="Times New Roman"/>
          <w:sz w:val="28"/>
          <w:szCs w:val="28"/>
        </w:rPr>
        <w:t>уровень нравственной воспитанности;</w:t>
      </w:r>
    </w:p>
    <w:p w:rsidR="00262B45" w:rsidRPr="00C867D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867D5">
        <w:rPr>
          <w:rFonts w:ascii="Times New Roman" w:hAnsi="Times New Roman"/>
          <w:sz w:val="28"/>
          <w:szCs w:val="28"/>
        </w:rPr>
        <w:t>позитивное взаимодействие с окружающим миром;</w:t>
      </w:r>
    </w:p>
    <w:p w:rsidR="00262B4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867D5">
        <w:rPr>
          <w:rFonts w:ascii="Times New Roman" w:hAnsi="Times New Roman"/>
          <w:sz w:val="28"/>
          <w:szCs w:val="28"/>
        </w:rPr>
        <w:t>снижение процента курящих и употребляющих алкоголь воспитанников</w:t>
      </w:r>
      <w:r>
        <w:rPr>
          <w:rFonts w:ascii="Times New Roman" w:hAnsi="Times New Roman"/>
          <w:sz w:val="28"/>
          <w:szCs w:val="28"/>
        </w:rPr>
        <w:t>;</w:t>
      </w:r>
    </w:p>
    <w:p w:rsidR="00262B45" w:rsidRPr="00C867D5" w:rsidRDefault="00262B45" w:rsidP="00262B45">
      <w:pPr>
        <w:pStyle w:val="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процента травматизма.</w:t>
      </w:r>
    </w:p>
    <w:p w:rsidR="00262B45" w:rsidRPr="00BC2204" w:rsidRDefault="00262B45" w:rsidP="00262B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C2204">
        <w:rPr>
          <w:rFonts w:ascii="Times New Roman" w:eastAsia="Times New Roman" w:hAnsi="Times New Roman" w:cs="Times New Roman"/>
          <w:b/>
          <w:i/>
          <w:sz w:val="32"/>
          <w:szCs w:val="32"/>
        </w:rPr>
        <w:t>Критерии результативности усвоения программы:</w:t>
      </w:r>
    </w:p>
    <w:p w:rsidR="00262B45" w:rsidRPr="00215E2E" w:rsidRDefault="00262B45" w:rsidP="00262B45">
      <w:pPr>
        <w:spacing w:after="120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15E2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Знания: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составляющие здоровья;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особенности развития своего организма;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правила личной гигиены и здорового образа жизни;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основные группы питания;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защитные силы организма;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spellStart"/>
      <w:r w:rsidRPr="00215E2E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215E2E">
        <w:rPr>
          <w:rFonts w:ascii="Times New Roman" w:eastAsia="Times New Roman" w:hAnsi="Times New Roman" w:cs="Times New Roman"/>
          <w:sz w:val="28"/>
          <w:szCs w:val="28"/>
        </w:rPr>
        <w:t xml:space="preserve"> технологиях;</w:t>
      </w:r>
    </w:p>
    <w:p w:rsidR="00262B45" w:rsidRPr="00215E2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о вреде табака, алкоголя, ПАВ;</w:t>
      </w:r>
    </w:p>
    <w:p w:rsidR="00262B45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правила соблюдения режима дня;</w:t>
      </w:r>
    </w:p>
    <w:p w:rsidR="00262B45" w:rsidRPr="00BE043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hAnsi="Times New Roman" w:cs="Times New Roman"/>
          <w:sz w:val="28"/>
          <w:szCs w:val="28"/>
        </w:rPr>
        <w:t xml:space="preserve">правила дорожного движения во время перехода дорог; </w:t>
      </w:r>
    </w:p>
    <w:p w:rsidR="00262B45" w:rsidRPr="00BE043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hAnsi="Times New Roman" w:cs="Times New Roman"/>
          <w:sz w:val="28"/>
          <w:szCs w:val="28"/>
        </w:rPr>
        <w:t>правила пользования общественным транспортом;</w:t>
      </w:r>
    </w:p>
    <w:p w:rsidR="00262B45" w:rsidRPr="00BE043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hAnsi="Times New Roman" w:cs="Times New Roman"/>
          <w:sz w:val="28"/>
          <w:szCs w:val="28"/>
        </w:rPr>
        <w:t xml:space="preserve">правила пожарной безопасности; </w:t>
      </w:r>
    </w:p>
    <w:p w:rsidR="00262B45" w:rsidRPr="00BE043E" w:rsidRDefault="00262B45" w:rsidP="00262B45">
      <w:pPr>
        <w:pStyle w:val="ab"/>
        <w:numPr>
          <w:ilvl w:val="0"/>
          <w:numId w:val="8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hAnsi="Times New Roman" w:cs="Times New Roman"/>
          <w:sz w:val="28"/>
          <w:szCs w:val="28"/>
        </w:rPr>
        <w:t>правила техники безопасности в быту, в природе.</w:t>
      </w:r>
    </w:p>
    <w:p w:rsidR="00262B45" w:rsidRPr="00215E2E" w:rsidRDefault="00262B45" w:rsidP="00262B45">
      <w:pPr>
        <w:spacing w:after="120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15E2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Умения: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ответственно относиться к своему здоровью;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управлять своим эмоциональным состоянием;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соблюдать правила личной гигиены;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ухаживать за кожей, глазами, зубами;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правильно распределять свой рацион питания;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преодолевать психологические установки, препятствующие развитию личности;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совершать самостоятельный выбор в пользу ЗОЖ;</w:t>
      </w:r>
    </w:p>
    <w:p w:rsidR="00262B45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ставить цель, достигать ее и оценивать результат.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</w:t>
      </w:r>
      <w:r w:rsidRPr="00BE043E">
        <w:rPr>
          <w:rFonts w:ascii="Times New Roman" w:hAnsi="Times New Roman" w:cs="Times New Roman"/>
          <w:sz w:val="28"/>
          <w:szCs w:val="28"/>
        </w:rPr>
        <w:t xml:space="preserve"> общественным транспортом;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пожарную безопасность;</w:t>
      </w:r>
    </w:p>
    <w:p w:rsidR="00262B45" w:rsidRPr="00BE043E" w:rsidRDefault="00262B45" w:rsidP="00262B45">
      <w:pPr>
        <w:pStyle w:val="ab"/>
        <w:numPr>
          <w:ilvl w:val="0"/>
          <w:numId w:val="9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BE043E">
        <w:rPr>
          <w:rFonts w:ascii="Times New Roman" w:hAnsi="Times New Roman" w:cs="Times New Roman"/>
          <w:sz w:val="28"/>
          <w:szCs w:val="28"/>
        </w:rPr>
        <w:t>правила техники безопасности в быту, в природе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B45" w:rsidRPr="00215E2E" w:rsidRDefault="00262B45" w:rsidP="00262B45">
      <w:pPr>
        <w:spacing w:after="120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15E2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Навыки:</w:t>
      </w:r>
    </w:p>
    <w:p w:rsidR="00262B45" w:rsidRPr="00BE043E" w:rsidRDefault="00262B45" w:rsidP="00262B45">
      <w:pPr>
        <w:pStyle w:val="ab"/>
        <w:numPr>
          <w:ilvl w:val="0"/>
          <w:numId w:val="10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ценностное отношение к миру, окружающим людям, самому себе;</w:t>
      </w:r>
    </w:p>
    <w:p w:rsidR="00262B45" w:rsidRPr="00BE043E" w:rsidRDefault="00262B45" w:rsidP="00262B45">
      <w:pPr>
        <w:pStyle w:val="ab"/>
        <w:numPr>
          <w:ilvl w:val="0"/>
          <w:numId w:val="10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достигая поставленной цели использовать личные знания, опыт;</w:t>
      </w:r>
    </w:p>
    <w:p w:rsidR="00262B45" w:rsidRPr="00BE043E" w:rsidRDefault="00262B45" w:rsidP="00262B45">
      <w:pPr>
        <w:pStyle w:val="ab"/>
        <w:numPr>
          <w:ilvl w:val="0"/>
          <w:numId w:val="10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отрицательного отношения к наркотикам, алкоголю и курению;</w:t>
      </w:r>
    </w:p>
    <w:p w:rsidR="00262B45" w:rsidRPr="00BE043E" w:rsidRDefault="00262B45" w:rsidP="00262B45">
      <w:pPr>
        <w:pStyle w:val="ab"/>
        <w:numPr>
          <w:ilvl w:val="0"/>
          <w:numId w:val="10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четкой жизненной позиции направленной на положительное формирование личности в социуме;</w:t>
      </w:r>
    </w:p>
    <w:p w:rsidR="00262B45" w:rsidRPr="00BC2204" w:rsidRDefault="00262B45" w:rsidP="00262B45">
      <w:pPr>
        <w:pStyle w:val="ab"/>
        <w:numPr>
          <w:ilvl w:val="0"/>
          <w:numId w:val="10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BE043E">
        <w:rPr>
          <w:rFonts w:ascii="Times New Roman" w:eastAsia="Times New Roman" w:hAnsi="Times New Roman" w:cs="Times New Roman"/>
          <w:sz w:val="28"/>
          <w:szCs w:val="28"/>
        </w:rPr>
        <w:t>информированность по вопросам репродуктивного здоровья.</w:t>
      </w:r>
    </w:p>
    <w:p w:rsidR="00262B45" w:rsidRDefault="00262B45" w:rsidP="00262B45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E2E">
        <w:rPr>
          <w:rFonts w:ascii="Times New Roman" w:eastAsia="Times New Roman" w:hAnsi="Times New Roman" w:cs="Times New Roman"/>
          <w:sz w:val="28"/>
          <w:szCs w:val="28"/>
        </w:rPr>
        <w:t>Знания, умения и навыки будут отслеживаться на начало реализации программы в середине и в конце учебного года, с использованием диагностических методик, опросов, тестов, игровых форм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5E2E">
        <w:rPr>
          <w:rFonts w:ascii="Times New Roman" w:eastAsia="Times New Roman" w:hAnsi="Times New Roman" w:cs="Times New Roman"/>
          <w:sz w:val="28"/>
          <w:szCs w:val="28"/>
        </w:rPr>
        <w:t xml:space="preserve"> работы и внешних показателей успешности воспитанников.</w:t>
      </w: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DD1313" w:rsidRDefault="00DD1313" w:rsidP="00B826F6">
      <w:pPr>
        <w:pStyle w:val="a9"/>
        <w:spacing w:before="0" w:beforeAutospacing="0" w:after="80" w:afterAutospacing="0" w:line="240" w:lineRule="atLeast"/>
        <w:ind w:left="-1276"/>
        <w:jc w:val="center"/>
        <w:rPr>
          <w:b/>
          <w:i/>
          <w:sz w:val="32"/>
          <w:szCs w:val="32"/>
        </w:rPr>
      </w:pPr>
    </w:p>
    <w:p w:rsidR="007656B4" w:rsidRPr="007656B4" w:rsidRDefault="007656B4" w:rsidP="00BD52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Сентябрь</w:t>
      </w:r>
    </w:p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Здоровье.</w:t>
      </w:r>
    </w:p>
    <w:tbl>
      <w:tblPr>
        <w:tblStyle w:val="ad"/>
        <w:tblW w:w="10491" w:type="dxa"/>
        <w:tblInd w:w="-318" w:type="dxa"/>
        <w:tblLook w:val="04A0"/>
      </w:tblPr>
      <w:tblGrid>
        <w:gridCol w:w="568"/>
        <w:gridCol w:w="2845"/>
        <w:gridCol w:w="2400"/>
        <w:gridCol w:w="2126"/>
        <w:gridCol w:w="2552"/>
      </w:tblGrid>
      <w:tr w:rsidR="007656B4" w:rsidRPr="007656B4" w:rsidTr="00EC38F0">
        <w:tc>
          <w:tcPr>
            <w:tcW w:w="568" w:type="dxa"/>
          </w:tcPr>
          <w:p w:rsidR="007656B4" w:rsidRPr="007656B4" w:rsidRDefault="007656B4" w:rsidP="006E6407">
            <w:pPr>
              <w:jc w:val="center"/>
            </w:pPr>
          </w:p>
        </w:tc>
        <w:tc>
          <w:tcPr>
            <w:tcW w:w="2845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0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EC38F0" w:rsidRPr="007656B4" w:rsidTr="00EC38F0">
        <w:trPr>
          <w:cantSplit/>
          <w:trHeight w:val="1142"/>
        </w:trPr>
        <w:tc>
          <w:tcPr>
            <w:tcW w:w="568" w:type="dxa"/>
            <w:vMerge w:val="restart"/>
            <w:textDirection w:val="btLr"/>
          </w:tcPr>
          <w:p w:rsidR="00EC38F0" w:rsidRPr="007656B4" w:rsidRDefault="00EC38F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2845" w:type="dxa"/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EC38F0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«День памяти жертв Беслана»</w:t>
            </w:r>
          </w:p>
        </w:tc>
        <w:tc>
          <w:tcPr>
            <w:tcW w:w="2400" w:type="dxa"/>
            <w:vMerge w:val="restart"/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«Едва ли мы болезни избежим, не соблюдая правильный режим»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  <w:p w:rsidR="00EC38F0" w:rsidRPr="007656B4" w:rsidRDefault="00EC38F0" w:rsidP="00DC0AF9">
            <w:pPr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«Твое здоровье и личная гигиена».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EC38F0" w:rsidRDefault="00EC38F0" w:rsidP="00DC0AF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4002C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sz w:val="26"/>
                <w:szCs w:val="26"/>
              </w:rPr>
              <w:t>Похититель рассудка».</w:t>
            </w:r>
          </w:p>
          <w:p w:rsidR="00EC38F0" w:rsidRPr="0014002C" w:rsidRDefault="00EC38F0" w:rsidP="00DC0AF9">
            <w:pPr>
              <w:pStyle w:val="a3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(алкоголизм, наркомания)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</w:p>
        </w:tc>
      </w:tr>
      <w:tr w:rsidR="00EC38F0" w:rsidRPr="007656B4" w:rsidTr="00EC38F0">
        <w:trPr>
          <w:cantSplit/>
          <w:trHeight w:val="741"/>
        </w:trPr>
        <w:tc>
          <w:tcPr>
            <w:tcW w:w="568" w:type="dxa"/>
            <w:vMerge/>
            <w:textDirection w:val="btLr"/>
          </w:tcPr>
          <w:p w:rsidR="00EC38F0" w:rsidRPr="007656B4" w:rsidRDefault="00EC38F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45" w:type="dxa"/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EC38F0" w:rsidRDefault="00EC38F0" w:rsidP="00DC0AF9">
            <w:pPr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Своя игра «ЗОЖ».</w:t>
            </w:r>
          </w:p>
        </w:tc>
        <w:tc>
          <w:tcPr>
            <w:tcW w:w="2400" w:type="dxa"/>
            <w:vMerge/>
          </w:tcPr>
          <w:p w:rsidR="00EC38F0" w:rsidRDefault="00EC38F0" w:rsidP="00DC0AF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C38F0" w:rsidRDefault="00EC38F0" w:rsidP="00DC0AF9">
            <w:pPr>
              <w:rPr>
                <w:sz w:val="26"/>
                <w:szCs w:val="26"/>
              </w:rPr>
            </w:pPr>
          </w:p>
        </w:tc>
      </w:tr>
      <w:tr w:rsidR="00EC38F0" w:rsidRPr="007656B4" w:rsidTr="00EC38F0">
        <w:trPr>
          <w:cantSplit/>
          <w:trHeight w:val="1225"/>
        </w:trPr>
        <w:tc>
          <w:tcPr>
            <w:tcW w:w="568" w:type="dxa"/>
            <w:vMerge w:val="restart"/>
            <w:textDirection w:val="btLr"/>
          </w:tcPr>
          <w:p w:rsidR="00EC38F0" w:rsidRPr="007656B4" w:rsidRDefault="00EC38F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2845" w:type="dxa"/>
          </w:tcPr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 w:rsidRPr="007656B4">
              <w:rPr>
                <w:color w:val="000000"/>
                <w:sz w:val="28"/>
                <w:szCs w:val="28"/>
                <w:shd w:val="clear" w:color="auto" w:fill="FFFFFF"/>
              </w:rPr>
              <w:t>Шварц Е. Л. «Сказка о потерянном времени»</w:t>
            </w:r>
          </w:p>
        </w:tc>
        <w:tc>
          <w:tcPr>
            <w:tcW w:w="2400" w:type="dxa"/>
            <w:vMerge w:val="restart"/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 Твен</w:t>
            </w:r>
          </w:p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«Принц и нищий»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 Твен</w:t>
            </w:r>
          </w:p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«Принц и нищий»</w:t>
            </w:r>
          </w:p>
          <w:p w:rsidR="00EC38F0" w:rsidRPr="007656B4" w:rsidRDefault="00EC38F0" w:rsidP="00DC0AF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 Твен</w:t>
            </w:r>
          </w:p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«Принц и нищий»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</w:p>
        </w:tc>
      </w:tr>
      <w:tr w:rsidR="00EC38F0" w:rsidRPr="007656B4" w:rsidTr="00EC38F0">
        <w:trPr>
          <w:cantSplit/>
          <w:trHeight w:val="376"/>
        </w:trPr>
        <w:tc>
          <w:tcPr>
            <w:tcW w:w="568" w:type="dxa"/>
            <w:vMerge/>
            <w:textDirection w:val="btLr"/>
          </w:tcPr>
          <w:p w:rsidR="00EC38F0" w:rsidRPr="007656B4" w:rsidRDefault="00EC38F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45" w:type="dxa"/>
          </w:tcPr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EC38F0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Екимов Б.П. «Ночь исцеления»</w:t>
            </w:r>
          </w:p>
        </w:tc>
        <w:tc>
          <w:tcPr>
            <w:tcW w:w="2400" w:type="dxa"/>
            <w:vMerge/>
          </w:tcPr>
          <w:p w:rsidR="00EC38F0" w:rsidRDefault="00EC38F0" w:rsidP="00DC0AF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C38F0" w:rsidRDefault="00EC38F0" w:rsidP="00DC0AF9">
            <w:pPr>
              <w:rPr>
                <w:sz w:val="26"/>
                <w:szCs w:val="26"/>
              </w:rPr>
            </w:pPr>
          </w:p>
        </w:tc>
      </w:tr>
      <w:tr w:rsidR="006E6407" w:rsidRPr="007656B4" w:rsidTr="00EC38F0">
        <w:trPr>
          <w:cantSplit/>
          <w:trHeight w:val="1451"/>
        </w:trPr>
        <w:tc>
          <w:tcPr>
            <w:tcW w:w="568" w:type="dxa"/>
            <w:textDirection w:val="btLr"/>
          </w:tcPr>
          <w:p w:rsidR="006E6407" w:rsidRPr="007656B4" w:rsidRDefault="006E6407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2845" w:type="dxa"/>
          </w:tcPr>
          <w:p w:rsidR="006E6407" w:rsidRDefault="006E6407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«В здоровой семье</w:t>
            </w:r>
            <w:r>
              <w:rPr>
                <w:sz w:val="26"/>
                <w:szCs w:val="26"/>
              </w:rPr>
              <w:t xml:space="preserve"> </w:t>
            </w:r>
            <w:r w:rsidRPr="0014002C">
              <w:rPr>
                <w:sz w:val="26"/>
                <w:szCs w:val="26"/>
              </w:rPr>
              <w:t>- здоровые дети»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</w:p>
        </w:tc>
        <w:tc>
          <w:tcPr>
            <w:tcW w:w="2400" w:type="dxa"/>
          </w:tcPr>
          <w:p w:rsidR="006E6407" w:rsidRPr="0014002C" w:rsidRDefault="006E6407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Рисунки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«Курение и здоровье»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E6407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DC0AF9" w:rsidRPr="0014002C" w:rsidRDefault="00DC0AF9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Гигиена и важность ее соблюдения</w:t>
            </w:r>
            <w:r w:rsidRPr="0014002C">
              <w:rPr>
                <w:sz w:val="26"/>
                <w:szCs w:val="26"/>
              </w:rPr>
              <w:t>»</w:t>
            </w:r>
          </w:p>
          <w:p w:rsidR="006E6407" w:rsidRPr="007656B4" w:rsidRDefault="006E6407" w:rsidP="00DC0AF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6407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6E6407" w:rsidRPr="0014002C" w:rsidRDefault="00EC38F0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</w:t>
            </w:r>
            <w:r w:rsidR="006E6407" w:rsidRPr="0014002C">
              <w:rPr>
                <w:sz w:val="26"/>
                <w:szCs w:val="26"/>
              </w:rPr>
              <w:t>«Лекарственные травы в нашей аптечке»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</w:p>
        </w:tc>
      </w:tr>
      <w:tr w:rsidR="006E6407" w:rsidRPr="007656B4" w:rsidTr="00EC38F0">
        <w:trPr>
          <w:cantSplit/>
          <w:trHeight w:val="1489"/>
        </w:trPr>
        <w:tc>
          <w:tcPr>
            <w:tcW w:w="568" w:type="dxa"/>
            <w:textDirection w:val="btLr"/>
          </w:tcPr>
          <w:p w:rsidR="006E6407" w:rsidRPr="007656B4" w:rsidRDefault="006E6407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2845" w:type="dxa"/>
          </w:tcPr>
          <w:p w:rsidR="006E6407" w:rsidRPr="0014002C" w:rsidRDefault="006E6407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Основы рационального питания</w:t>
            </w:r>
            <w:r w:rsidRPr="0014002C">
              <w:rPr>
                <w:sz w:val="26"/>
                <w:szCs w:val="26"/>
              </w:rPr>
              <w:t>»</w:t>
            </w:r>
          </w:p>
          <w:p w:rsidR="006E6407" w:rsidRPr="0014002C" w:rsidRDefault="006E6407" w:rsidP="00DC0AF9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6E6407" w:rsidRPr="0014002C" w:rsidRDefault="006E6407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«Здоровая семья – здоровая нация»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E6407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6E6407" w:rsidRPr="007656B4" w:rsidRDefault="006E6407" w:rsidP="00DC0AF9">
            <w:pPr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Викторина</w:t>
            </w:r>
          </w:p>
          <w:p w:rsidR="006E6407" w:rsidRPr="007656B4" w:rsidRDefault="006E6407" w:rsidP="00DC0AF9">
            <w:pPr>
              <w:tabs>
                <w:tab w:val="left" w:pos="2600"/>
              </w:tabs>
              <w:rPr>
                <w:sz w:val="28"/>
                <w:szCs w:val="28"/>
              </w:rPr>
            </w:pPr>
            <w:r w:rsidRPr="007656B4">
              <w:rPr>
                <w:sz w:val="28"/>
                <w:szCs w:val="28"/>
              </w:rPr>
              <w:t>«Береги здоровье».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6407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«Медицина и здоровье»</w:t>
            </w: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</w:p>
          <w:p w:rsidR="006E6407" w:rsidRPr="0014002C" w:rsidRDefault="006E6407" w:rsidP="00DC0AF9">
            <w:pPr>
              <w:rPr>
                <w:sz w:val="26"/>
                <w:szCs w:val="26"/>
              </w:rPr>
            </w:pPr>
          </w:p>
          <w:p w:rsidR="006E6407" w:rsidRPr="0014002C" w:rsidRDefault="006E6407" w:rsidP="00DC0AF9">
            <w:pPr>
              <w:rPr>
                <w:color w:val="FF0000"/>
                <w:sz w:val="26"/>
                <w:szCs w:val="26"/>
              </w:rPr>
            </w:pPr>
          </w:p>
        </w:tc>
      </w:tr>
      <w:tr w:rsidR="00EC38F0" w:rsidRPr="007656B4" w:rsidTr="00231DF7">
        <w:trPr>
          <w:cantSplit/>
          <w:trHeight w:val="2268"/>
        </w:trPr>
        <w:tc>
          <w:tcPr>
            <w:tcW w:w="568" w:type="dxa"/>
            <w:textDirection w:val="btLr"/>
          </w:tcPr>
          <w:p w:rsidR="00EC38F0" w:rsidRPr="007656B4" w:rsidRDefault="00EC38F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2845" w:type="dxa"/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«Сумей сказать: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«Наркотикам – Нет!»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</w:p>
        </w:tc>
        <w:tc>
          <w:tcPr>
            <w:tcW w:w="2400" w:type="dxa"/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«Опасные и безопасные ситуации».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C38F0" w:rsidRPr="007656B4" w:rsidRDefault="00EC38F0" w:rsidP="00DC0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EC38F0" w:rsidRPr="007656B4" w:rsidRDefault="00EC38F0" w:rsidP="00DC0AF9">
            <w:pPr>
              <w:rPr>
                <w:sz w:val="28"/>
                <w:szCs w:val="28"/>
              </w:rPr>
            </w:pPr>
            <w:r w:rsidRPr="007656B4">
              <w:rPr>
                <w:color w:val="000000"/>
                <w:sz w:val="28"/>
                <w:szCs w:val="28"/>
                <w:shd w:val="clear" w:color="auto" w:fill="FFFFFF"/>
              </w:rPr>
              <w:t> «Внешний вид и как ухаживать за своими вещами».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  <w:p w:rsidR="00EC38F0" w:rsidRPr="0014002C" w:rsidRDefault="00EC38F0" w:rsidP="00DC0A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«Польза и вред компьютера» </w:t>
            </w:r>
          </w:p>
          <w:p w:rsidR="00EC38F0" w:rsidRPr="0014002C" w:rsidRDefault="00EC38F0" w:rsidP="00DC0AF9">
            <w:pPr>
              <w:ind w:left="-391" w:firstLine="1700"/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33D9E" w:rsidRDefault="00A33D9E" w:rsidP="000B7DE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0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Октябрь</w:t>
      </w:r>
    </w:p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Общение.</w:t>
      </w:r>
    </w:p>
    <w:tbl>
      <w:tblPr>
        <w:tblStyle w:val="ad"/>
        <w:tblW w:w="10491" w:type="dxa"/>
        <w:tblInd w:w="-318" w:type="dxa"/>
        <w:tblLayout w:type="fixed"/>
        <w:tblLook w:val="04A0"/>
      </w:tblPr>
      <w:tblGrid>
        <w:gridCol w:w="568"/>
        <w:gridCol w:w="2835"/>
        <w:gridCol w:w="2410"/>
        <w:gridCol w:w="2126"/>
        <w:gridCol w:w="2552"/>
      </w:tblGrid>
      <w:tr w:rsidR="007656B4" w:rsidRPr="007656B4" w:rsidTr="000B7DE0">
        <w:trPr>
          <w:trHeight w:val="365"/>
        </w:trPr>
        <w:tc>
          <w:tcPr>
            <w:tcW w:w="568" w:type="dxa"/>
          </w:tcPr>
          <w:p w:rsidR="007656B4" w:rsidRPr="007656B4" w:rsidRDefault="007656B4" w:rsidP="006E640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1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0B7DE0" w:rsidRPr="007656B4" w:rsidTr="000B7DE0">
        <w:trPr>
          <w:trHeight w:val="1956"/>
        </w:trPr>
        <w:tc>
          <w:tcPr>
            <w:tcW w:w="568" w:type="dxa"/>
            <w:textDirection w:val="btLr"/>
          </w:tcPr>
          <w:p w:rsidR="000B7DE0" w:rsidRPr="007656B4" w:rsidRDefault="000B7DE0" w:rsidP="006E6407">
            <w:pPr>
              <w:ind w:left="113" w:right="113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835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27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«Человек – это тайна»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6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« Доброе слово и кошке приятно»</w:t>
            </w:r>
          </w:p>
        </w:tc>
        <w:tc>
          <w:tcPr>
            <w:tcW w:w="2126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13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Викторина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«Умеем ли мы общаться»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20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«20 ноября – Всемирный день детей»</w:t>
            </w:r>
          </w:p>
        </w:tc>
      </w:tr>
      <w:tr w:rsidR="000B7DE0" w:rsidRPr="007656B4" w:rsidTr="000B7DE0">
        <w:trPr>
          <w:trHeight w:val="1388"/>
        </w:trPr>
        <w:tc>
          <w:tcPr>
            <w:tcW w:w="568" w:type="dxa"/>
            <w:textDirection w:val="btLr"/>
          </w:tcPr>
          <w:p w:rsidR="000B7DE0" w:rsidRPr="007656B4" w:rsidRDefault="000B7DE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2835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28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М.Шолохов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«Судьба человека»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7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М.Шолохов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«Судьба человека»</w:t>
            </w:r>
          </w:p>
        </w:tc>
        <w:tc>
          <w:tcPr>
            <w:tcW w:w="2126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14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М.Шолохов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«Судьба человека»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21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Чтение стихотворений Э.Асадова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</w:tr>
      <w:tr w:rsidR="00CD55F3" w:rsidRPr="007656B4" w:rsidTr="009B5806">
        <w:trPr>
          <w:trHeight w:val="2287"/>
        </w:trPr>
        <w:tc>
          <w:tcPr>
            <w:tcW w:w="568" w:type="dxa"/>
            <w:textDirection w:val="btLr"/>
          </w:tcPr>
          <w:p w:rsidR="00CD55F3" w:rsidRPr="007656B4" w:rsidRDefault="00CD55F3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835" w:type="dxa"/>
          </w:tcPr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29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«Я среди людей»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8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«Что такое долг и ответственность?»</w:t>
            </w:r>
          </w:p>
        </w:tc>
        <w:tc>
          <w:tcPr>
            <w:tcW w:w="2126" w:type="dxa"/>
          </w:tcPr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15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Конкурс загадок 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22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«Законы нравственности – часть культуры общества».</w:t>
            </w: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  <w:p w:rsidR="00CD55F3" w:rsidRPr="00CD55F3" w:rsidRDefault="00CD55F3" w:rsidP="00CD55F3">
            <w:pPr>
              <w:rPr>
                <w:sz w:val="26"/>
                <w:szCs w:val="26"/>
              </w:rPr>
            </w:pPr>
          </w:p>
        </w:tc>
      </w:tr>
      <w:tr w:rsidR="000B7DE0" w:rsidRPr="007656B4" w:rsidTr="000B7DE0">
        <w:trPr>
          <w:trHeight w:val="816"/>
        </w:trPr>
        <w:tc>
          <w:tcPr>
            <w:tcW w:w="568" w:type="dxa"/>
            <w:vMerge w:val="restart"/>
            <w:textDirection w:val="btLr"/>
          </w:tcPr>
          <w:p w:rsidR="000B7DE0" w:rsidRPr="007656B4" w:rsidRDefault="000B7DE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835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«Добро и зло»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9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«Воспитай себя сам. Наши увлечения»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126" w:type="dxa"/>
            <w:vMerge w:val="restart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16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«Выживание в экстремальных ситуациях»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23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«Уроки нравственности (о доброте и справедливости)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</w:tr>
      <w:tr w:rsidR="000B7DE0" w:rsidRPr="007656B4" w:rsidTr="009B5806">
        <w:trPr>
          <w:trHeight w:val="1341"/>
        </w:trPr>
        <w:tc>
          <w:tcPr>
            <w:tcW w:w="568" w:type="dxa"/>
            <w:vMerge/>
            <w:textDirection w:val="btLr"/>
          </w:tcPr>
          <w:p w:rsidR="000B7DE0" w:rsidRPr="007656B4" w:rsidRDefault="000B7DE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D55F3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30</w:t>
            </w:r>
          </w:p>
          <w:p w:rsidR="000B7DE0" w:rsidRPr="00CD55F3" w:rsidRDefault="00CD55F3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«Поступки плохие и хорошие».</w:t>
            </w:r>
          </w:p>
        </w:tc>
        <w:tc>
          <w:tcPr>
            <w:tcW w:w="2410" w:type="dxa"/>
            <w:vMerge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</w:tr>
      <w:tr w:rsidR="000B7DE0" w:rsidRPr="007656B4" w:rsidTr="000B7DE0">
        <w:trPr>
          <w:trHeight w:val="1214"/>
        </w:trPr>
        <w:tc>
          <w:tcPr>
            <w:tcW w:w="568" w:type="dxa"/>
            <w:vMerge w:val="restart"/>
            <w:textDirection w:val="btLr"/>
          </w:tcPr>
          <w:p w:rsidR="000B7DE0" w:rsidRPr="007656B4" w:rsidRDefault="000B7DE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835" w:type="dxa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3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«Как воспитать в себе силу воли?»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10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«Мои сильные и слабые стороны»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17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«Каким я вижу себя через…лет?»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24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 xml:space="preserve"> Общешкольный праздник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« День именинника»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  <w:r w:rsidRPr="00CD55F3">
              <w:rPr>
                <w:sz w:val="26"/>
                <w:szCs w:val="26"/>
              </w:rPr>
              <w:t>Праздничное чаепитие.</w:t>
            </w: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  <w:p w:rsidR="000B7DE0" w:rsidRPr="00CD55F3" w:rsidRDefault="000B7DE0" w:rsidP="00CD55F3">
            <w:pPr>
              <w:rPr>
                <w:sz w:val="26"/>
                <w:szCs w:val="26"/>
              </w:rPr>
            </w:pPr>
          </w:p>
        </w:tc>
      </w:tr>
      <w:tr w:rsidR="000B7DE0" w:rsidRPr="007656B4" w:rsidTr="009B5806">
        <w:trPr>
          <w:trHeight w:val="1761"/>
        </w:trPr>
        <w:tc>
          <w:tcPr>
            <w:tcW w:w="568" w:type="dxa"/>
            <w:vMerge/>
            <w:textDirection w:val="btLr"/>
          </w:tcPr>
          <w:p w:rsidR="000B7DE0" w:rsidRPr="007656B4" w:rsidRDefault="000B7DE0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D55F3" w:rsidRDefault="000B7DE0" w:rsidP="00CD55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  <w:p w:rsidR="00CD55F3" w:rsidRPr="0014002C" w:rsidRDefault="00CD55F3" w:rsidP="00CD55F3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«Культура общения этикет»</w:t>
            </w:r>
          </w:p>
          <w:p w:rsidR="000B7DE0" w:rsidRDefault="000B7DE0" w:rsidP="00231D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0B7DE0" w:rsidRPr="0014002C" w:rsidRDefault="000B7DE0" w:rsidP="00231D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0B7DE0" w:rsidRPr="0014002C" w:rsidRDefault="000B7DE0" w:rsidP="00231D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B7DE0" w:rsidRDefault="000B7DE0" w:rsidP="00231DF7">
            <w:pPr>
              <w:jc w:val="center"/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tabs>
          <w:tab w:val="left" w:pos="8820"/>
        </w:tabs>
        <w:rPr>
          <w:rFonts w:ascii="Times New Roman" w:hAnsi="Times New Roman" w:cs="Times New Roman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BD52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Ноябрь</w:t>
      </w: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Нравственность.</w:t>
      </w:r>
    </w:p>
    <w:tbl>
      <w:tblPr>
        <w:tblStyle w:val="ad"/>
        <w:tblW w:w="10491" w:type="dxa"/>
        <w:tblInd w:w="-318" w:type="dxa"/>
        <w:tblLayout w:type="fixed"/>
        <w:tblLook w:val="04A0"/>
      </w:tblPr>
      <w:tblGrid>
        <w:gridCol w:w="568"/>
        <w:gridCol w:w="2835"/>
        <w:gridCol w:w="2410"/>
        <w:gridCol w:w="2126"/>
        <w:gridCol w:w="2552"/>
      </w:tblGrid>
      <w:tr w:rsidR="007656B4" w:rsidRPr="007656B4" w:rsidTr="0051624A">
        <w:tc>
          <w:tcPr>
            <w:tcW w:w="568" w:type="dxa"/>
          </w:tcPr>
          <w:p w:rsidR="007656B4" w:rsidRPr="007656B4" w:rsidRDefault="007656B4" w:rsidP="006E6407">
            <w:pPr>
              <w:tabs>
                <w:tab w:val="left" w:pos="732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1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51624A" w:rsidRPr="007656B4" w:rsidTr="00231DF7">
        <w:trPr>
          <w:trHeight w:val="2059"/>
        </w:trPr>
        <w:tc>
          <w:tcPr>
            <w:tcW w:w="568" w:type="dxa"/>
            <w:textDirection w:val="btLr"/>
          </w:tcPr>
          <w:p w:rsidR="0051624A" w:rsidRPr="007656B4" w:rsidRDefault="0051624A" w:rsidP="006E6407">
            <w:pPr>
              <w:ind w:left="113" w:right="113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835" w:type="dxa"/>
          </w:tcPr>
          <w:p w:rsidR="0051624A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51624A" w:rsidRPr="0014002C" w:rsidRDefault="0051624A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«Культура общения»</w:t>
            </w:r>
          </w:p>
          <w:p w:rsidR="0051624A" w:rsidRPr="0014002C" w:rsidRDefault="0051624A" w:rsidP="0051624A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51624A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51624A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«</w:t>
            </w:r>
            <w:r w:rsidRPr="001D4173">
              <w:rPr>
                <w:sz w:val="28"/>
                <w:szCs w:val="28"/>
              </w:rPr>
              <w:t>Что такое хорошо и что такое плохо?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51624A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  <w:p w:rsidR="0051624A" w:rsidRPr="0014002C" w:rsidRDefault="0051624A" w:rsidP="0051624A">
            <w:pPr>
              <w:rPr>
                <w:sz w:val="26"/>
                <w:szCs w:val="26"/>
              </w:rPr>
            </w:pPr>
            <w:r w:rsidRPr="00BF34D2">
              <w:rPr>
                <w:sz w:val="26"/>
                <w:szCs w:val="26"/>
              </w:rPr>
              <w:t>«Нравственная культура общения».</w:t>
            </w:r>
          </w:p>
        </w:tc>
        <w:tc>
          <w:tcPr>
            <w:tcW w:w="2552" w:type="dxa"/>
          </w:tcPr>
          <w:p w:rsidR="0051624A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51624A" w:rsidRDefault="0051624A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Поступки и ответственность: вместе или врозь</w:t>
            </w:r>
            <w:r w:rsidRPr="0014002C">
              <w:rPr>
                <w:sz w:val="26"/>
                <w:szCs w:val="26"/>
              </w:rPr>
              <w:t>»</w:t>
            </w:r>
          </w:p>
          <w:p w:rsidR="0051624A" w:rsidRPr="00BF34D2" w:rsidRDefault="0051624A" w:rsidP="0051624A">
            <w:pPr>
              <w:rPr>
                <w:sz w:val="26"/>
                <w:szCs w:val="26"/>
              </w:rPr>
            </w:pPr>
          </w:p>
        </w:tc>
      </w:tr>
      <w:tr w:rsidR="00933E36" w:rsidRPr="007656B4" w:rsidTr="0051624A">
        <w:trPr>
          <w:trHeight w:val="141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33E36" w:rsidRPr="007656B4" w:rsidRDefault="00933E36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«Ценность человеческой жизни».</w:t>
            </w:r>
          </w:p>
        </w:tc>
        <w:tc>
          <w:tcPr>
            <w:tcW w:w="2410" w:type="dxa"/>
          </w:tcPr>
          <w:p w:rsidR="00933E36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Н.Носов. Рассказы.</w:t>
            </w:r>
          </w:p>
        </w:tc>
        <w:tc>
          <w:tcPr>
            <w:tcW w:w="2126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Чтение рассказа В. Осеевой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«Долг»</w:t>
            </w:r>
          </w:p>
        </w:tc>
        <w:tc>
          <w:tcPr>
            <w:tcW w:w="2552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Чтение стихотворений Э.Асадова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</w:tr>
      <w:tr w:rsidR="00933E36" w:rsidRPr="007656B4" w:rsidTr="0051624A">
        <w:trPr>
          <w:trHeight w:val="112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33E36" w:rsidRPr="007656B4" w:rsidRDefault="00933E36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«Добропорядочность и милосердие».</w:t>
            </w:r>
          </w:p>
        </w:tc>
        <w:tc>
          <w:tcPr>
            <w:tcW w:w="2410" w:type="dxa"/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Конкурс рисунков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«Золотая осень»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Конкурс загадок</w:t>
            </w:r>
          </w:p>
        </w:tc>
        <w:tc>
          <w:tcPr>
            <w:tcW w:w="2552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«Законы нравственности – часть культуры общества».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</w:tr>
      <w:tr w:rsidR="00933E36" w:rsidRPr="007656B4" w:rsidTr="0051624A">
        <w:trPr>
          <w:trHeight w:val="14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33E36" w:rsidRPr="007656B4" w:rsidRDefault="00933E36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«Уроки терпимости. Учимся понимать друг друга»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«Как быть прилежным и старательным»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51624A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1D4173">
              <w:rPr>
                <w:sz w:val="28"/>
                <w:szCs w:val="28"/>
                <w:shd w:val="clear" w:color="auto" w:fill="FFFFFF"/>
              </w:rPr>
              <w:t>Эгоисты. Кто они такие?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552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«Уроки нравственности (о доброте и справедливости)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</w:tr>
      <w:tr w:rsidR="00933E36" w:rsidRPr="007656B4" w:rsidTr="0051624A">
        <w:trPr>
          <w:trHeight w:val="3369"/>
        </w:trPr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:rsidR="00933E36" w:rsidRPr="007656B4" w:rsidRDefault="00933E36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E158AB">
              <w:rPr>
                <w:sz w:val="28"/>
                <w:szCs w:val="28"/>
              </w:rPr>
              <w:t>«Сам себя воспитать должен»</w:t>
            </w:r>
          </w:p>
        </w:tc>
        <w:tc>
          <w:tcPr>
            <w:tcW w:w="2410" w:type="dxa"/>
          </w:tcPr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«Сочувствие и сострадание»</w:t>
            </w:r>
          </w:p>
        </w:tc>
        <w:tc>
          <w:tcPr>
            <w:tcW w:w="2126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«Не позволяй себе врать».</w:t>
            </w:r>
          </w:p>
        </w:tc>
        <w:tc>
          <w:tcPr>
            <w:tcW w:w="2552" w:type="dxa"/>
          </w:tcPr>
          <w:p w:rsidR="00933E36" w:rsidRPr="0014002C" w:rsidRDefault="0051624A" w:rsidP="00516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Общешкольный праздник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 День именинника»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Праздничное чаепитие.</w:t>
            </w:r>
          </w:p>
          <w:p w:rsidR="00933E36" w:rsidRPr="0014002C" w:rsidRDefault="00933E36" w:rsidP="0051624A">
            <w:pPr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tabs>
          <w:tab w:val="left" w:pos="7320"/>
        </w:tabs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Декабрь</w:t>
      </w: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Досуг.</w:t>
      </w:r>
    </w:p>
    <w:tbl>
      <w:tblPr>
        <w:tblStyle w:val="ad"/>
        <w:tblW w:w="10491" w:type="dxa"/>
        <w:tblInd w:w="-318" w:type="dxa"/>
        <w:tblLayout w:type="fixed"/>
        <w:tblLook w:val="04A0"/>
      </w:tblPr>
      <w:tblGrid>
        <w:gridCol w:w="568"/>
        <w:gridCol w:w="2835"/>
        <w:gridCol w:w="2410"/>
        <w:gridCol w:w="2126"/>
        <w:gridCol w:w="2552"/>
      </w:tblGrid>
      <w:tr w:rsidR="00517A39" w:rsidRPr="007656B4" w:rsidTr="00517A39">
        <w:trPr>
          <w:trHeight w:val="258"/>
        </w:trPr>
        <w:tc>
          <w:tcPr>
            <w:tcW w:w="568" w:type="dxa"/>
            <w:textDirection w:val="btLr"/>
          </w:tcPr>
          <w:p w:rsidR="00517A39" w:rsidRPr="007656B4" w:rsidRDefault="00517A39" w:rsidP="00517A39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517A39" w:rsidRPr="007656B4" w:rsidRDefault="00517A3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10" w:type="dxa"/>
          </w:tcPr>
          <w:p w:rsidR="00517A39" w:rsidRPr="00517A39" w:rsidRDefault="00517A39" w:rsidP="00517A39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:rsidR="00517A39" w:rsidRPr="007656B4" w:rsidRDefault="00517A3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7656B4" w:rsidRDefault="00517A3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517A39" w:rsidRPr="007656B4" w:rsidTr="00517A39">
        <w:trPr>
          <w:trHeight w:val="2128"/>
        </w:trPr>
        <w:tc>
          <w:tcPr>
            <w:tcW w:w="568" w:type="dxa"/>
            <w:textDirection w:val="btLr"/>
          </w:tcPr>
          <w:p w:rsidR="00517A39" w:rsidRPr="007656B4" w:rsidRDefault="00517A39" w:rsidP="006E6407">
            <w:pPr>
              <w:ind w:left="113" w:right="113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835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Как прекрасен этот мир</w:t>
            </w:r>
            <w:r w:rsidRPr="0014002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«В человеке всё должно быть прекрасно»</w:t>
            </w:r>
          </w:p>
        </w:tc>
        <w:tc>
          <w:tcPr>
            <w:tcW w:w="2126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</w:t>
            </w:r>
            <w:proofErr w:type="spellStart"/>
            <w:proofErr w:type="gramStart"/>
            <w:r w:rsidR="00231DF7" w:rsidRPr="0014002C">
              <w:rPr>
                <w:sz w:val="26"/>
                <w:szCs w:val="26"/>
              </w:rPr>
              <w:t>Достоприме</w:t>
            </w:r>
            <w:r w:rsidR="00231DF7">
              <w:rPr>
                <w:sz w:val="26"/>
                <w:szCs w:val="26"/>
              </w:rPr>
              <w:t>-</w:t>
            </w:r>
            <w:r w:rsidR="00231DF7" w:rsidRPr="0014002C">
              <w:rPr>
                <w:sz w:val="26"/>
                <w:szCs w:val="26"/>
              </w:rPr>
              <w:t>ча</w:t>
            </w:r>
            <w:r w:rsidR="00231DF7">
              <w:rPr>
                <w:sz w:val="26"/>
                <w:szCs w:val="26"/>
              </w:rPr>
              <w:t>т</w:t>
            </w:r>
            <w:r w:rsidR="00231DF7" w:rsidRPr="0014002C">
              <w:rPr>
                <w:sz w:val="26"/>
                <w:szCs w:val="26"/>
              </w:rPr>
              <w:t>ельности</w:t>
            </w:r>
            <w:proofErr w:type="spellEnd"/>
            <w:proofErr w:type="gramEnd"/>
            <w:r w:rsidRPr="0014002C">
              <w:rPr>
                <w:sz w:val="26"/>
                <w:szCs w:val="26"/>
              </w:rPr>
              <w:t xml:space="preserve"> моей республики»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«Встреча Нового года у разных народов»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</w:tr>
      <w:tr w:rsidR="00517A39" w:rsidRPr="007656B4" w:rsidTr="00517A39">
        <w:trPr>
          <w:trHeight w:val="1550"/>
        </w:trPr>
        <w:tc>
          <w:tcPr>
            <w:tcW w:w="568" w:type="dxa"/>
            <w:textDirection w:val="btLr"/>
          </w:tcPr>
          <w:p w:rsidR="00517A39" w:rsidRPr="007656B4" w:rsidRDefault="00517A39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2835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2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«Стихи о зиме»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«Пословицы о зиме»</w:t>
            </w:r>
          </w:p>
        </w:tc>
        <w:tc>
          <w:tcPr>
            <w:tcW w:w="2126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Игра викторина «Кто грустит в Новый год?»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Чтение и выбор стихотворений к Новогоднему празднику.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</w:tr>
      <w:tr w:rsidR="00517A39" w:rsidRPr="007656B4" w:rsidTr="00517A39">
        <w:trPr>
          <w:trHeight w:val="1260"/>
        </w:trPr>
        <w:tc>
          <w:tcPr>
            <w:tcW w:w="568" w:type="dxa"/>
            <w:textDirection w:val="btLr"/>
          </w:tcPr>
          <w:p w:rsidR="00517A39" w:rsidRPr="007656B4" w:rsidRDefault="00517A39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835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«Путешествие в страну Доброты»</w:t>
            </w:r>
          </w:p>
          <w:p w:rsidR="00517A39" w:rsidRPr="0014002C" w:rsidRDefault="00517A39" w:rsidP="00517A3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Викторина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«Новогодние приключения»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Мы рисуем Новый год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Сервировка новогоднего стола.</w:t>
            </w:r>
          </w:p>
        </w:tc>
      </w:tr>
      <w:tr w:rsidR="00517A39" w:rsidRPr="007656B4" w:rsidTr="00517A39">
        <w:trPr>
          <w:trHeight w:val="1687"/>
        </w:trPr>
        <w:tc>
          <w:tcPr>
            <w:tcW w:w="568" w:type="dxa"/>
            <w:textDirection w:val="btLr"/>
          </w:tcPr>
          <w:p w:rsidR="00517A39" w:rsidRPr="007656B4" w:rsidRDefault="00517A39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835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517A39" w:rsidRPr="0014002C" w:rsidRDefault="00C17202" w:rsidP="00517A39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«</w:t>
            </w:r>
            <w:r w:rsidRPr="0069434C">
              <w:rPr>
                <w:sz w:val="28"/>
                <w:szCs w:val="28"/>
              </w:rPr>
              <w:t>История новогоднего праздника</w:t>
            </w:r>
            <w:r>
              <w:rPr>
                <w:sz w:val="28"/>
                <w:szCs w:val="28"/>
              </w:rPr>
              <w:t>»</w:t>
            </w:r>
            <w:r w:rsidRPr="0069434C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«Пусть будет мир прекрасен!»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Загадки о зиме</w:t>
            </w:r>
            <w:r w:rsidRPr="0014002C">
              <w:rPr>
                <w:sz w:val="26"/>
                <w:szCs w:val="26"/>
              </w:rPr>
              <w:t>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Новогодняя газета. Ёлочная игрушка.</w:t>
            </w:r>
          </w:p>
        </w:tc>
      </w:tr>
      <w:tr w:rsidR="00517A39" w:rsidRPr="007656B4" w:rsidTr="00517A39">
        <w:trPr>
          <w:trHeight w:val="1543"/>
        </w:trPr>
        <w:tc>
          <w:tcPr>
            <w:tcW w:w="568" w:type="dxa"/>
            <w:textDirection w:val="btLr"/>
          </w:tcPr>
          <w:p w:rsidR="00517A39" w:rsidRPr="007656B4" w:rsidRDefault="00517A39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835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«Новогодние чудеса»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«В человеке должно быть все прекрасно»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Подготовка квартиры к Новому году.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7A39" w:rsidRPr="0014002C" w:rsidRDefault="00517A39" w:rsidP="00517A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Общешкольный праздник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«День именинника»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Праздничное чаепитие.</w:t>
            </w: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  <w:p w:rsidR="00517A39" w:rsidRPr="0014002C" w:rsidRDefault="00517A39" w:rsidP="00517A39">
            <w:pPr>
              <w:rPr>
                <w:sz w:val="26"/>
                <w:szCs w:val="26"/>
              </w:rPr>
            </w:pPr>
          </w:p>
        </w:tc>
      </w:tr>
    </w:tbl>
    <w:p w:rsidR="007656B4" w:rsidRDefault="007656B4" w:rsidP="007656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656B4" w:rsidRPr="007656B4" w:rsidRDefault="007656B4" w:rsidP="00B12F4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656B4">
        <w:rPr>
          <w:rFonts w:ascii="Times New Roman" w:hAnsi="Times New Roman" w:cs="Times New Roman"/>
          <w:b/>
          <w:sz w:val="44"/>
          <w:szCs w:val="44"/>
        </w:rPr>
        <w:lastRenderedPageBreak/>
        <w:t>Январь.</w:t>
      </w:r>
    </w:p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6B4">
        <w:rPr>
          <w:rFonts w:ascii="Times New Roman" w:hAnsi="Times New Roman" w:cs="Times New Roman"/>
          <w:b/>
          <w:sz w:val="32"/>
          <w:szCs w:val="32"/>
        </w:rPr>
        <w:t>Раздел: Семейные ценности.</w:t>
      </w:r>
    </w:p>
    <w:tbl>
      <w:tblPr>
        <w:tblStyle w:val="ad"/>
        <w:tblW w:w="10491" w:type="dxa"/>
        <w:tblInd w:w="-318" w:type="dxa"/>
        <w:tblLook w:val="04A0"/>
      </w:tblPr>
      <w:tblGrid>
        <w:gridCol w:w="568"/>
        <w:gridCol w:w="3402"/>
        <w:gridCol w:w="3260"/>
        <w:gridCol w:w="3261"/>
      </w:tblGrid>
      <w:tr w:rsidR="007656B4" w:rsidRPr="007656B4" w:rsidTr="002B0A5F">
        <w:tc>
          <w:tcPr>
            <w:tcW w:w="568" w:type="dxa"/>
          </w:tcPr>
          <w:p w:rsidR="007656B4" w:rsidRPr="007656B4" w:rsidRDefault="007656B4" w:rsidP="006E6407">
            <w:pPr>
              <w:jc w:val="center"/>
            </w:pPr>
          </w:p>
        </w:tc>
        <w:tc>
          <w:tcPr>
            <w:tcW w:w="3402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26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261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B12F44" w:rsidRPr="007656B4" w:rsidTr="002B0A5F">
        <w:trPr>
          <w:cantSplit/>
          <w:trHeight w:val="1939"/>
        </w:trPr>
        <w:tc>
          <w:tcPr>
            <w:tcW w:w="568" w:type="dxa"/>
            <w:textDirection w:val="btLr"/>
          </w:tcPr>
          <w:p w:rsidR="00B12F44" w:rsidRPr="00B12F44" w:rsidRDefault="00B12F44" w:rsidP="006E6407">
            <w:pPr>
              <w:ind w:left="113" w:right="113"/>
              <w:rPr>
                <w:b/>
                <w:sz w:val="26"/>
                <w:szCs w:val="26"/>
              </w:rPr>
            </w:pPr>
            <w:r w:rsidRPr="00B12F44">
              <w:rPr>
                <w:b/>
                <w:sz w:val="26"/>
                <w:szCs w:val="26"/>
              </w:rPr>
              <w:t xml:space="preserve">Понедельник </w:t>
            </w:r>
          </w:p>
        </w:tc>
        <w:tc>
          <w:tcPr>
            <w:tcW w:w="3402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12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Роль семьи в жизни человека.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  <w:p w:rsidR="00B12F44" w:rsidRDefault="00B12F44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Pr="00B12F44" w:rsidRDefault="002B0A5F" w:rsidP="00B12F44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19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Социальные знания о себе.</w:t>
            </w:r>
          </w:p>
        </w:tc>
        <w:tc>
          <w:tcPr>
            <w:tcW w:w="3261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26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Конфликты в семье.</w:t>
            </w:r>
          </w:p>
        </w:tc>
      </w:tr>
      <w:tr w:rsidR="00B12F44" w:rsidRPr="007656B4" w:rsidTr="002B0A5F">
        <w:trPr>
          <w:cantSplit/>
          <w:trHeight w:val="1258"/>
        </w:trPr>
        <w:tc>
          <w:tcPr>
            <w:tcW w:w="568" w:type="dxa"/>
            <w:textDirection w:val="btLr"/>
          </w:tcPr>
          <w:p w:rsidR="00B12F44" w:rsidRPr="00B12F44" w:rsidRDefault="00B12F44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12F4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3402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13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Б.П.Екимов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 xml:space="preserve">«Ночь исцеления» </w:t>
            </w:r>
          </w:p>
          <w:p w:rsidR="00B12F44" w:rsidRDefault="00B12F44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Pr="00B12F44" w:rsidRDefault="002B0A5F" w:rsidP="00B12F44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20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Б.П.Екимов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 xml:space="preserve">«Ночь исцеления» 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27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 xml:space="preserve">Тамара </w:t>
            </w:r>
            <w:proofErr w:type="spellStart"/>
            <w:r w:rsidRPr="00B12F44">
              <w:rPr>
                <w:sz w:val="26"/>
                <w:szCs w:val="26"/>
              </w:rPr>
              <w:t>Ломбина</w:t>
            </w:r>
            <w:proofErr w:type="spellEnd"/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У каждого свое счастье</w:t>
            </w:r>
          </w:p>
        </w:tc>
      </w:tr>
      <w:tr w:rsidR="00B12F44" w:rsidRPr="007656B4" w:rsidTr="002B0A5F">
        <w:trPr>
          <w:cantSplit/>
          <w:trHeight w:val="1490"/>
        </w:trPr>
        <w:tc>
          <w:tcPr>
            <w:tcW w:w="568" w:type="dxa"/>
            <w:textDirection w:val="btLr"/>
          </w:tcPr>
          <w:p w:rsidR="00B12F44" w:rsidRPr="00B12F44" w:rsidRDefault="00B12F44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12F4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3402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14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Интеллектуальная игра «Семейные посиделки».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  <w:p w:rsidR="00B12F44" w:rsidRDefault="00B12F44" w:rsidP="002B0A5F">
            <w:pPr>
              <w:rPr>
                <w:sz w:val="26"/>
                <w:szCs w:val="26"/>
              </w:rPr>
            </w:pPr>
          </w:p>
          <w:p w:rsidR="002B0A5F" w:rsidRDefault="002B0A5F" w:rsidP="002B0A5F">
            <w:pPr>
              <w:rPr>
                <w:sz w:val="26"/>
                <w:szCs w:val="26"/>
              </w:rPr>
            </w:pPr>
          </w:p>
          <w:p w:rsidR="002B0A5F" w:rsidRPr="00B12F44" w:rsidRDefault="002B0A5F" w:rsidP="002B0A5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21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«Большая семейная викторина»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28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Интеллектуальная игра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«Семейные посиделки»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</w:p>
        </w:tc>
      </w:tr>
      <w:tr w:rsidR="00B12F44" w:rsidRPr="007656B4" w:rsidTr="002B0A5F">
        <w:trPr>
          <w:cantSplit/>
          <w:trHeight w:val="1451"/>
        </w:trPr>
        <w:tc>
          <w:tcPr>
            <w:tcW w:w="568" w:type="dxa"/>
            <w:textDirection w:val="btLr"/>
          </w:tcPr>
          <w:p w:rsidR="00B12F44" w:rsidRPr="00B12F44" w:rsidRDefault="00B12F44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12F4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3402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15</w:t>
            </w:r>
          </w:p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«Семь</w:t>
            </w:r>
            <w:r w:rsidR="002B0A5F" w:rsidRPr="00B12F44">
              <w:rPr>
                <w:sz w:val="26"/>
                <w:szCs w:val="26"/>
              </w:rPr>
              <w:t>я -</w:t>
            </w:r>
            <w:r w:rsidRPr="00B12F44">
              <w:rPr>
                <w:sz w:val="26"/>
                <w:szCs w:val="26"/>
              </w:rPr>
              <w:t xml:space="preserve"> основа всех основ».</w:t>
            </w:r>
          </w:p>
          <w:p w:rsidR="00B12F44" w:rsidRDefault="00B12F44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Default="002B0A5F" w:rsidP="00B12F44">
            <w:pPr>
              <w:rPr>
                <w:sz w:val="26"/>
                <w:szCs w:val="26"/>
              </w:rPr>
            </w:pPr>
          </w:p>
          <w:p w:rsidR="002B0A5F" w:rsidRPr="00B12F44" w:rsidRDefault="002B0A5F" w:rsidP="00B12F44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22</w:t>
            </w:r>
          </w:p>
          <w:p w:rsidR="00B12F44" w:rsidRPr="00B12F44" w:rsidRDefault="00B12F44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«Семья – это лучшее место для жизни».</w:t>
            </w:r>
          </w:p>
          <w:p w:rsidR="00B12F44" w:rsidRPr="00B12F44" w:rsidRDefault="00B12F44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</w:p>
          <w:p w:rsidR="00B12F44" w:rsidRPr="00B12F44" w:rsidRDefault="00B12F44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</w:p>
          <w:p w:rsidR="002B5117" w:rsidRDefault="002B5117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</w:p>
          <w:p w:rsidR="00B12F44" w:rsidRPr="002B5117" w:rsidRDefault="00B12F44" w:rsidP="002B511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261" w:type="dxa"/>
          </w:tcPr>
          <w:p w:rsidR="00B12F4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29</w:t>
            </w:r>
          </w:p>
          <w:p w:rsidR="00B12F44" w:rsidRPr="00B12F44" w:rsidRDefault="00B12F44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«Мои обязанности в семье».</w:t>
            </w:r>
          </w:p>
          <w:p w:rsidR="00B12F44" w:rsidRPr="00B12F44" w:rsidRDefault="00B12F44" w:rsidP="00B12F44">
            <w:pPr>
              <w:tabs>
                <w:tab w:val="left" w:pos="492"/>
                <w:tab w:val="center" w:pos="1012"/>
              </w:tabs>
              <w:rPr>
                <w:sz w:val="26"/>
                <w:szCs w:val="26"/>
              </w:rPr>
            </w:pPr>
          </w:p>
        </w:tc>
      </w:tr>
      <w:tr w:rsidR="007656B4" w:rsidRPr="007656B4" w:rsidTr="002B0A5F">
        <w:trPr>
          <w:cantSplit/>
          <w:trHeight w:val="1489"/>
        </w:trPr>
        <w:tc>
          <w:tcPr>
            <w:tcW w:w="568" w:type="dxa"/>
            <w:textDirection w:val="btLr"/>
          </w:tcPr>
          <w:p w:rsidR="007656B4" w:rsidRPr="00B12F44" w:rsidRDefault="007656B4" w:rsidP="006E640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12F4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3402" w:type="dxa"/>
          </w:tcPr>
          <w:p w:rsidR="007656B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16</w:t>
            </w:r>
          </w:p>
          <w:p w:rsidR="007656B4" w:rsidRPr="00B12F44" w:rsidRDefault="007656B4" w:rsidP="00B12F44">
            <w:pPr>
              <w:rPr>
                <w:i/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«Семья и семейные ценности»</w:t>
            </w:r>
          </w:p>
        </w:tc>
        <w:tc>
          <w:tcPr>
            <w:tcW w:w="3260" w:type="dxa"/>
          </w:tcPr>
          <w:p w:rsidR="007656B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23</w:t>
            </w:r>
          </w:p>
          <w:p w:rsidR="007656B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«Семейный бюджет».</w:t>
            </w:r>
          </w:p>
        </w:tc>
        <w:tc>
          <w:tcPr>
            <w:tcW w:w="3261" w:type="dxa"/>
          </w:tcPr>
          <w:p w:rsidR="007656B4" w:rsidRPr="00B12F44" w:rsidRDefault="00B12F4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>30</w:t>
            </w:r>
          </w:p>
          <w:p w:rsidR="007656B4" w:rsidRPr="00B12F44" w:rsidRDefault="007656B4" w:rsidP="00B12F44">
            <w:pPr>
              <w:rPr>
                <w:sz w:val="26"/>
                <w:szCs w:val="26"/>
              </w:rPr>
            </w:pPr>
            <w:r w:rsidRPr="00B12F44">
              <w:rPr>
                <w:sz w:val="26"/>
                <w:szCs w:val="26"/>
              </w:rPr>
              <w:t xml:space="preserve">День полного освобождения Ленинграда от фашистской блокады 27.01.1944г. (872 дня), День воинской Славы с 13 марта 1995 г. </w:t>
            </w:r>
          </w:p>
          <w:p w:rsidR="00B12F44" w:rsidRDefault="00B12F44" w:rsidP="00B12F44">
            <w:pPr>
              <w:rPr>
                <w:b/>
                <w:sz w:val="26"/>
                <w:szCs w:val="26"/>
              </w:rPr>
            </w:pPr>
          </w:p>
          <w:p w:rsidR="002B0A5F" w:rsidRPr="00B12F44" w:rsidRDefault="002B0A5F" w:rsidP="00B12F44">
            <w:pPr>
              <w:rPr>
                <w:b/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spacing w:before="105" w:after="75" w:line="315" w:lineRule="atLeast"/>
        <w:outlineLvl w:val="1"/>
        <w:rPr>
          <w:rFonts w:ascii="Times New Roman" w:hAnsi="Times New Roman" w:cs="Times New Roman"/>
          <w:b/>
          <w:bCs/>
          <w:color w:val="833713"/>
          <w:sz w:val="32"/>
          <w:szCs w:val="32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656B4" w:rsidRDefault="007656B4" w:rsidP="007656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656B4" w:rsidRPr="007656B4" w:rsidRDefault="007656B4" w:rsidP="00F1506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656B4">
        <w:rPr>
          <w:rFonts w:ascii="Times New Roman" w:hAnsi="Times New Roman" w:cs="Times New Roman"/>
          <w:b/>
          <w:sz w:val="44"/>
          <w:szCs w:val="44"/>
        </w:rPr>
        <w:lastRenderedPageBreak/>
        <w:t>Февраль.</w:t>
      </w: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6B4">
        <w:rPr>
          <w:rFonts w:ascii="Times New Roman" w:hAnsi="Times New Roman" w:cs="Times New Roman"/>
          <w:b/>
          <w:sz w:val="32"/>
          <w:szCs w:val="32"/>
        </w:rPr>
        <w:t>Раздел: Я – гражданин своей страны.</w:t>
      </w:r>
    </w:p>
    <w:tbl>
      <w:tblPr>
        <w:tblStyle w:val="ad"/>
        <w:tblW w:w="10491" w:type="dxa"/>
        <w:tblInd w:w="-318" w:type="dxa"/>
        <w:tblLook w:val="04A0"/>
      </w:tblPr>
      <w:tblGrid>
        <w:gridCol w:w="568"/>
        <w:gridCol w:w="2824"/>
        <w:gridCol w:w="2382"/>
        <w:gridCol w:w="2165"/>
        <w:gridCol w:w="2552"/>
      </w:tblGrid>
      <w:tr w:rsidR="007656B4" w:rsidRPr="007656B4" w:rsidTr="00F1506A">
        <w:tc>
          <w:tcPr>
            <w:tcW w:w="568" w:type="dxa"/>
          </w:tcPr>
          <w:p w:rsidR="007656B4" w:rsidRPr="007656B4" w:rsidRDefault="007656B4" w:rsidP="006E6407">
            <w:pPr>
              <w:tabs>
                <w:tab w:val="left" w:pos="73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24" w:type="dxa"/>
            <w:tcBorders>
              <w:bottom w:val="single" w:sz="4" w:space="0" w:color="000000" w:themeColor="text1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82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65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F1506A" w:rsidRPr="007656B4" w:rsidTr="00F1506A">
        <w:trPr>
          <w:trHeight w:val="1813"/>
        </w:trPr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F1506A" w:rsidRPr="007656B4" w:rsidRDefault="00F1506A" w:rsidP="006E6407">
            <w:pPr>
              <w:ind w:left="113" w:right="113"/>
              <w:rPr>
                <w:b/>
                <w:sz w:val="26"/>
                <w:szCs w:val="26"/>
              </w:rPr>
            </w:pPr>
            <w:r w:rsidRPr="007656B4">
              <w:rPr>
                <w:b/>
                <w:sz w:val="26"/>
                <w:szCs w:val="26"/>
              </w:rPr>
              <w:t xml:space="preserve">Понедельник </w:t>
            </w:r>
          </w:p>
        </w:tc>
        <w:tc>
          <w:tcPr>
            <w:tcW w:w="2824" w:type="dxa"/>
            <w:tcBorders>
              <w:bottom w:val="single" w:sz="4" w:space="0" w:color="auto"/>
            </w:tcBorders>
          </w:tcPr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</w:t>
            </w:r>
          </w:p>
          <w:p w:rsidR="00F1506A" w:rsidRPr="004C5FAF" w:rsidRDefault="00F1506A" w:rsidP="004C5FAF">
            <w:pPr>
              <w:autoSpaceDE w:val="0"/>
              <w:autoSpaceDN w:val="0"/>
              <w:adjustRightInd w:val="0"/>
              <w:rPr>
                <w:sz w:val="26"/>
                <w:szCs w:val="26"/>
                <w:shd w:val="clear" w:color="auto" w:fill="FFFFFF"/>
              </w:rPr>
            </w:pPr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«Гражданином быть </w:t>
            </w:r>
            <w:proofErr w:type="gramStart"/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>обязан</w:t>
            </w:r>
            <w:proofErr w:type="gramEnd"/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>.</w:t>
            </w:r>
            <w:r w:rsidR="004C5FAF"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 </w:t>
            </w:r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>Приятно ли с вами общаться?»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9</w:t>
            </w:r>
          </w:p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«Документ, паспорт, гражданин, гражданство».</w:t>
            </w:r>
          </w:p>
        </w:tc>
        <w:tc>
          <w:tcPr>
            <w:tcW w:w="2165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16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«Я – гражданин России»</w:t>
            </w:r>
          </w:p>
        </w:tc>
        <w:tc>
          <w:tcPr>
            <w:tcW w:w="2552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23</w:t>
            </w:r>
          </w:p>
          <w:p w:rsidR="004C5FAF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«23 февраля - День защитника Отечества»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</w:tr>
      <w:tr w:rsidR="00F1506A" w:rsidRPr="007656B4" w:rsidTr="00F1506A">
        <w:trPr>
          <w:trHeight w:val="141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F1506A" w:rsidRPr="007656B4" w:rsidRDefault="00F1506A" w:rsidP="006E6407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7656B4">
              <w:rPr>
                <w:b/>
                <w:sz w:val="26"/>
                <w:szCs w:val="26"/>
              </w:rPr>
              <w:t xml:space="preserve">Вторник 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3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Гражданская поэзия в поэзии Эдуарда Асадова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10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«Защитники отечества».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  <w:tc>
          <w:tcPr>
            <w:tcW w:w="2165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17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Уроки мужества</w:t>
            </w:r>
          </w:p>
        </w:tc>
        <w:tc>
          <w:tcPr>
            <w:tcW w:w="2552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24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А</w:t>
            </w:r>
            <w:r w:rsidR="004C5FAF" w:rsidRPr="004C5FAF">
              <w:rPr>
                <w:sz w:val="26"/>
                <w:szCs w:val="26"/>
              </w:rPr>
              <w:t xml:space="preserve">лексеев </w:t>
            </w:r>
            <w:r w:rsidRPr="004C5FAF">
              <w:rPr>
                <w:sz w:val="26"/>
                <w:szCs w:val="26"/>
              </w:rPr>
              <w:t>С</w:t>
            </w:r>
            <w:r w:rsidR="004C5FAF" w:rsidRPr="004C5FAF">
              <w:rPr>
                <w:sz w:val="26"/>
                <w:szCs w:val="26"/>
              </w:rPr>
              <w:t>ергей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«Птица-Слава»</w:t>
            </w:r>
          </w:p>
          <w:p w:rsidR="00F1506A" w:rsidRPr="004C5FAF" w:rsidRDefault="00F1506A" w:rsidP="004C5FAF">
            <w:pPr>
              <w:spacing w:line="240" w:lineRule="atLeast"/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spacing w:line="240" w:lineRule="atLeast"/>
              <w:rPr>
                <w:sz w:val="26"/>
                <w:szCs w:val="26"/>
              </w:rPr>
            </w:pPr>
          </w:p>
        </w:tc>
      </w:tr>
      <w:tr w:rsidR="00F1506A" w:rsidRPr="007656B4" w:rsidTr="00F1506A">
        <w:trPr>
          <w:trHeight w:val="1250"/>
        </w:trPr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:rsidR="00F1506A" w:rsidRPr="007656B4" w:rsidRDefault="00F1506A" w:rsidP="006E6407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7656B4">
              <w:rPr>
                <w:b/>
                <w:sz w:val="26"/>
                <w:szCs w:val="26"/>
              </w:rPr>
              <w:t xml:space="preserve">Среда 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4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«Герои нашего времени»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11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Викторина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«К чести России»</w:t>
            </w:r>
          </w:p>
        </w:tc>
        <w:tc>
          <w:tcPr>
            <w:tcW w:w="2165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18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Конкурс рисунков.</w:t>
            </w:r>
          </w:p>
        </w:tc>
        <w:tc>
          <w:tcPr>
            <w:tcW w:w="2552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25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Викторина «Мое отечество»</w:t>
            </w:r>
          </w:p>
        </w:tc>
      </w:tr>
      <w:tr w:rsidR="00F1506A" w:rsidRPr="007656B4" w:rsidTr="00F1506A">
        <w:trPr>
          <w:trHeight w:val="1470"/>
        </w:trPr>
        <w:tc>
          <w:tcPr>
            <w:tcW w:w="568" w:type="dxa"/>
            <w:textDirection w:val="btLr"/>
          </w:tcPr>
          <w:p w:rsidR="00F1506A" w:rsidRPr="007656B4" w:rsidRDefault="00F1506A" w:rsidP="006E6407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7656B4">
              <w:rPr>
                <w:b/>
                <w:sz w:val="26"/>
                <w:szCs w:val="26"/>
              </w:rPr>
              <w:t xml:space="preserve">Четверг                     </w:t>
            </w:r>
          </w:p>
        </w:tc>
        <w:tc>
          <w:tcPr>
            <w:tcW w:w="2824" w:type="dxa"/>
            <w:tcBorders>
              <w:top w:val="single" w:sz="4" w:space="0" w:color="auto"/>
            </w:tcBorders>
          </w:tcPr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5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«Тест на гражданина. Патриотизм!?»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12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«Достоинство и честь».</w:t>
            </w:r>
          </w:p>
        </w:tc>
        <w:tc>
          <w:tcPr>
            <w:tcW w:w="2165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19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«Трудовая книжка, трудовой стаж, трудовая пенсия, трудовые заслуги».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26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«Долг, честь, призывник, дезертир, новобранец».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</w:tr>
      <w:tr w:rsidR="00F1506A" w:rsidRPr="007656B4" w:rsidTr="00F1506A">
        <w:trPr>
          <w:trHeight w:val="1555"/>
        </w:trPr>
        <w:tc>
          <w:tcPr>
            <w:tcW w:w="568" w:type="dxa"/>
            <w:textDirection w:val="btLr"/>
          </w:tcPr>
          <w:p w:rsidR="00F1506A" w:rsidRPr="007656B4" w:rsidRDefault="00F1506A" w:rsidP="006E6407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7656B4">
              <w:rPr>
                <w:b/>
                <w:sz w:val="26"/>
                <w:szCs w:val="26"/>
              </w:rPr>
              <w:t xml:space="preserve">Пятница </w:t>
            </w:r>
          </w:p>
        </w:tc>
        <w:tc>
          <w:tcPr>
            <w:tcW w:w="2824" w:type="dxa"/>
            <w:tcBorders>
              <w:top w:val="single" w:sz="4" w:space="0" w:color="auto"/>
            </w:tcBorders>
          </w:tcPr>
          <w:p w:rsidR="00F1506A" w:rsidRPr="004C5FAF" w:rsidRDefault="00F1506A" w:rsidP="004C5FAF">
            <w:pPr>
              <w:rPr>
                <w:rStyle w:val="apple-converted-space"/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6</w:t>
            </w:r>
          </w:p>
          <w:p w:rsidR="00F1506A" w:rsidRPr="004C5FAF" w:rsidRDefault="00F1506A" w:rsidP="004C5FAF">
            <w:pPr>
              <w:autoSpaceDE w:val="0"/>
              <w:autoSpaceDN w:val="0"/>
              <w:adjustRightInd w:val="0"/>
              <w:rPr>
                <w:rStyle w:val="apple-converted-space"/>
                <w:sz w:val="26"/>
                <w:szCs w:val="26"/>
                <w:shd w:val="clear" w:color="auto" w:fill="FFFFFF"/>
              </w:rPr>
            </w:pPr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>«Права и обязанности граждан России. Уголовная ответственность»</w:t>
            </w:r>
          </w:p>
          <w:p w:rsidR="00F1506A" w:rsidRPr="004C5FAF" w:rsidRDefault="00F1506A" w:rsidP="004C5FAF">
            <w:pPr>
              <w:pStyle w:val="3"/>
              <w:spacing w:line="360" w:lineRule="auto"/>
              <w:outlineLvl w:val="2"/>
              <w:rPr>
                <w:rFonts w:ascii="Times New Roman" w:hAnsi="Times New Roman"/>
                <w:b w:val="0"/>
                <w:color w:val="auto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13</w:t>
            </w:r>
          </w:p>
          <w:p w:rsidR="00F1506A" w:rsidRPr="004C5FAF" w:rsidRDefault="00F1506A" w:rsidP="004C5FAF">
            <w:pPr>
              <w:rPr>
                <w:rStyle w:val="apple-converted-space"/>
                <w:sz w:val="26"/>
                <w:szCs w:val="26"/>
                <w:shd w:val="clear" w:color="auto" w:fill="FFFFFF"/>
              </w:rPr>
            </w:pPr>
            <w:r w:rsidRPr="004C5FAF">
              <w:rPr>
                <w:rStyle w:val="apple-converted-space"/>
                <w:sz w:val="26"/>
                <w:szCs w:val="26"/>
                <w:shd w:val="clear" w:color="auto" w:fill="FFFFFF"/>
              </w:rPr>
              <w:t>«Подвигу жить в веках»</w:t>
            </w:r>
          </w:p>
          <w:p w:rsidR="00F1506A" w:rsidRPr="004C5FAF" w:rsidRDefault="00F1506A" w:rsidP="004C5FA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20</w:t>
            </w:r>
          </w:p>
          <w:p w:rsidR="004C5FAF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«Мы - жители большой страны»</w:t>
            </w:r>
          </w:p>
          <w:p w:rsidR="004C5FAF" w:rsidRPr="004C5FAF" w:rsidRDefault="004C5FAF" w:rsidP="004C5FA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F1506A" w:rsidRPr="004C5FAF" w:rsidRDefault="004C5FAF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27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Общешкольный праздник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« День именинника»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  <w:r w:rsidRPr="004C5FAF">
              <w:rPr>
                <w:sz w:val="26"/>
                <w:szCs w:val="26"/>
              </w:rPr>
              <w:t>Праздничное чаепитие.</w:t>
            </w: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  <w:p w:rsidR="00F1506A" w:rsidRPr="004C5FAF" w:rsidRDefault="00F1506A" w:rsidP="004C5FAF">
            <w:pPr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tabs>
          <w:tab w:val="left" w:pos="7320"/>
        </w:tabs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8A2B46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Март.</w:t>
      </w: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Труд.</w:t>
      </w:r>
    </w:p>
    <w:tbl>
      <w:tblPr>
        <w:tblStyle w:val="ad"/>
        <w:tblW w:w="10491" w:type="dxa"/>
        <w:tblInd w:w="-318" w:type="dxa"/>
        <w:tblLayout w:type="fixed"/>
        <w:tblLook w:val="04A0"/>
      </w:tblPr>
      <w:tblGrid>
        <w:gridCol w:w="568"/>
        <w:gridCol w:w="2835"/>
        <w:gridCol w:w="2410"/>
        <w:gridCol w:w="2126"/>
        <w:gridCol w:w="2552"/>
      </w:tblGrid>
      <w:tr w:rsidR="007656B4" w:rsidRPr="007656B4" w:rsidTr="008A2B46">
        <w:tc>
          <w:tcPr>
            <w:tcW w:w="568" w:type="dxa"/>
          </w:tcPr>
          <w:p w:rsidR="007656B4" w:rsidRPr="007656B4" w:rsidRDefault="007656B4" w:rsidP="006E6407">
            <w:pPr>
              <w:tabs>
                <w:tab w:val="left" w:pos="7320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1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2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260F7F" w:rsidRPr="007656B4" w:rsidTr="00260F7F">
        <w:trPr>
          <w:cantSplit/>
          <w:trHeight w:val="1354"/>
        </w:trPr>
        <w:tc>
          <w:tcPr>
            <w:tcW w:w="568" w:type="dxa"/>
            <w:vMerge w:val="restart"/>
            <w:textDirection w:val="btLr"/>
          </w:tcPr>
          <w:p w:rsidR="00260F7F" w:rsidRPr="007656B4" w:rsidRDefault="00260F7F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835" w:type="dxa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«Трудом славен человек?»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 в жизни человека»</w:t>
            </w:r>
          </w:p>
        </w:tc>
        <w:tc>
          <w:tcPr>
            <w:tcW w:w="2126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«Веселые старты»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Подвижные игры.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 красит человека»</w:t>
            </w:r>
          </w:p>
        </w:tc>
      </w:tr>
      <w:tr w:rsidR="00260F7F" w:rsidRPr="007656B4" w:rsidTr="008A2B46">
        <w:trPr>
          <w:cantSplit/>
          <w:trHeight w:val="1027"/>
        </w:trPr>
        <w:tc>
          <w:tcPr>
            <w:tcW w:w="568" w:type="dxa"/>
            <w:vMerge/>
            <w:textDirection w:val="btLr"/>
          </w:tcPr>
          <w:p w:rsidR="00260F7F" w:rsidRPr="007656B4" w:rsidRDefault="00260F7F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260F7F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260F7F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«Учеба и труд - рядом идут».</w:t>
            </w:r>
          </w:p>
        </w:tc>
        <w:tc>
          <w:tcPr>
            <w:tcW w:w="2410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</w:tr>
      <w:tr w:rsidR="00260F7F" w:rsidRPr="007656B4" w:rsidTr="00260F7F">
        <w:trPr>
          <w:cantSplit/>
          <w:trHeight w:val="1063"/>
        </w:trPr>
        <w:tc>
          <w:tcPr>
            <w:tcW w:w="568" w:type="dxa"/>
            <w:vMerge w:val="restart"/>
            <w:textDirection w:val="btLr"/>
          </w:tcPr>
          <w:p w:rsidR="00260F7F" w:rsidRPr="007656B4" w:rsidRDefault="00260F7F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2835" w:type="dxa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Чтение пословиц и поговорок о труде</w:t>
            </w:r>
          </w:p>
        </w:tc>
        <w:tc>
          <w:tcPr>
            <w:tcW w:w="2410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«Человек – труженик. Каков он?»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А.Т. Твардовский.</w:t>
            </w:r>
          </w:p>
        </w:tc>
        <w:tc>
          <w:tcPr>
            <w:tcW w:w="2126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«Для чего руки нужны»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Е.Пермяк.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260F7F" w:rsidRPr="0014002C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«Трудолюбивый медведь»</w:t>
            </w: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</w:tr>
      <w:tr w:rsidR="00260F7F" w:rsidRPr="007656B4" w:rsidTr="008A2B46">
        <w:trPr>
          <w:cantSplit/>
          <w:trHeight w:val="956"/>
        </w:trPr>
        <w:tc>
          <w:tcPr>
            <w:tcW w:w="568" w:type="dxa"/>
            <w:vMerge/>
            <w:textDirection w:val="btLr"/>
          </w:tcPr>
          <w:p w:rsidR="00260F7F" w:rsidRPr="007656B4" w:rsidRDefault="00260F7F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260F7F" w:rsidRDefault="00260F7F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  <w:p w:rsidR="00260F7F" w:rsidRDefault="00260F7F" w:rsidP="00260F7F">
            <w:pPr>
              <w:rPr>
                <w:sz w:val="28"/>
                <w:szCs w:val="28"/>
              </w:rPr>
            </w:pPr>
            <w:r w:rsidRPr="0053181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С.В.</w:t>
            </w:r>
            <w:r w:rsidRPr="0053181E">
              <w:rPr>
                <w:sz w:val="28"/>
                <w:szCs w:val="28"/>
              </w:rPr>
              <w:t>Сахар</w:t>
            </w:r>
            <w:r>
              <w:rPr>
                <w:sz w:val="28"/>
                <w:szCs w:val="28"/>
              </w:rPr>
              <w:t>нов</w:t>
            </w:r>
            <w:proofErr w:type="spellEnd"/>
            <w:r w:rsidRPr="0053181E">
              <w:rPr>
                <w:sz w:val="28"/>
                <w:szCs w:val="28"/>
              </w:rPr>
              <w:t xml:space="preserve"> «Два радиста»</w:t>
            </w:r>
          </w:p>
          <w:p w:rsidR="00260F7F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260F7F" w:rsidRDefault="00260F7F" w:rsidP="00260F7F">
            <w:pPr>
              <w:rPr>
                <w:sz w:val="26"/>
                <w:szCs w:val="26"/>
              </w:rPr>
            </w:pPr>
          </w:p>
        </w:tc>
      </w:tr>
      <w:tr w:rsidR="008A2B46" w:rsidRPr="007656B4" w:rsidTr="008A2B46">
        <w:trPr>
          <w:cantSplit/>
          <w:trHeight w:val="1134"/>
        </w:trPr>
        <w:tc>
          <w:tcPr>
            <w:tcW w:w="568" w:type="dxa"/>
            <w:textDirection w:val="btLr"/>
          </w:tcPr>
          <w:p w:rsidR="008A2B46" w:rsidRPr="007656B4" w:rsidRDefault="008A2B46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835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8A2B46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«Трудом славен человек».</w:t>
            </w:r>
          </w:p>
          <w:p w:rsidR="008A2B46" w:rsidRDefault="008A2B46" w:rsidP="00260F7F">
            <w:pPr>
              <w:rPr>
                <w:sz w:val="26"/>
                <w:szCs w:val="26"/>
              </w:rPr>
            </w:pPr>
          </w:p>
          <w:p w:rsidR="00260F7F" w:rsidRDefault="00260F7F" w:rsidP="00260F7F">
            <w:pPr>
              <w:rPr>
                <w:sz w:val="26"/>
                <w:szCs w:val="26"/>
              </w:rPr>
            </w:pPr>
          </w:p>
          <w:p w:rsidR="00260F7F" w:rsidRDefault="00260F7F" w:rsidP="00260F7F">
            <w:pPr>
              <w:rPr>
                <w:sz w:val="26"/>
                <w:szCs w:val="26"/>
              </w:rPr>
            </w:pP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Беседа – викторина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 – основа жизни»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Конкурс загадок о труде.</w:t>
            </w:r>
          </w:p>
        </w:tc>
        <w:tc>
          <w:tcPr>
            <w:tcW w:w="2552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Конкурс рисунков.</w:t>
            </w:r>
          </w:p>
        </w:tc>
      </w:tr>
      <w:tr w:rsidR="008A2B46" w:rsidRPr="007656B4" w:rsidTr="008A2B46">
        <w:trPr>
          <w:cantSplit/>
          <w:trHeight w:val="1387"/>
        </w:trPr>
        <w:tc>
          <w:tcPr>
            <w:tcW w:w="568" w:type="dxa"/>
            <w:textDirection w:val="btLr"/>
          </w:tcPr>
          <w:p w:rsidR="008A2B46" w:rsidRPr="007656B4" w:rsidRDefault="008A2B46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835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8A2B46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«Мы труд воспеваем и славим работу»</w:t>
            </w:r>
            <w:r>
              <w:rPr>
                <w:sz w:val="26"/>
                <w:szCs w:val="26"/>
              </w:rPr>
              <w:t>.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Жизнь без труда – одна пустота!</w:t>
            </w:r>
            <w:r w:rsidRPr="0014002C">
              <w:rPr>
                <w:sz w:val="26"/>
                <w:szCs w:val="26"/>
              </w:rPr>
              <w:t>»</w:t>
            </w:r>
          </w:p>
          <w:p w:rsidR="008A2B46" w:rsidRDefault="008A2B46" w:rsidP="00260F7F">
            <w:pPr>
              <w:rPr>
                <w:sz w:val="26"/>
                <w:szCs w:val="26"/>
              </w:rPr>
            </w:pPr>
          </w:p>
          <w:p w:rsidR="00260F7F" w:rsidRDefault="00260F7F" w:rsidP="00260F7F">
            <w:pPr>
              <w:rPr>
                <w:sz w:val="26"/>
                <w:szCs w:val="26"/>
              </w:rPr>
            </w:pPr>
          </w:p>
          <w:p w:rsidR="00260F7F" w:rsidRDefault="00260F7F" w:rsidP="00260F7F">
            <w:pPr>
              <w:rPr>
                <w:sz w:val="26"/>
                <w:szCs w:val="26"/>
              </w:rPr>
            </w:pPr>
          </w:p>
          <w:p w:rsidR="00260F7F" w:rsidRPr="0014002C" w:rsidRDefault="00260F7F" w:rsidP="00260F7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«Без труда ничего не дается».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«Мой дом – наведу порядок в нем».</w:t>
            </w:r>
          </w:p>
        </w:tc>
      </w:tr>
      <w:tr w:rsidR="008A2B46" w:rsidRPr="007656B4" w:rsidTr="008A2B46">
        <w:trPr>
          <w:cantSplit/>
          <w:trHeight w:val="1407"/>
        </w:trPr>
        <w:tc>
          <w:tcPr>
            <w:tcW w:w="568" w:type="dxa"/>
            <w:textDirection w:val="btLr"/>
          </w:tcPr>
          <w:p w:rsidR="008A2B46" w:rsidRPr="007656B4" w:rsidRDefault="008A2B46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835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«Жизнь – это труд»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Pr="0014002C">
              <w:rPr>
                <w:sz w:val="26"/>
                <w:szCs w:val="26"/>
              </w:rPr>
              <w:t>.03.2</w:t>
            </w:r>
            <w:r>
              <w:rPr>
                <w:sz w:val="26"/>
                <w:szCs w:val="26"/>
              </w:rPr>
              <w:t>4</w:t>
            </w:r>
            <w:r w:rsidRPr="0014002C">
              <w:rPr>
                <w:sz w:val="26"/>
                <w:szCs w:val="26"/>
              </w:rPr>
              <w:t>г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«Труд-основа семейного счастья»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«Терпение и труд всё перетрут»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8A2B46" w:rsidRPr="0014002C" w:rsidRDefault="008A2B46" w:rsidP="00260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Общешкольный праздник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«День именинника»</w:t>
            </w:r>
          </w:p>
          <w:p w:rsidR="008A2B46" w:rsidRDefault="008A2B46" w:rsidP="00260F7F">
            <w:pPr>
              <w:rPr>
                <w:sz w:val="26"/>
                <w:szCs w:val="26"/>
              </w:rPr>
            </w:pPr>
            <w:r w:rsidRPr="0014002C">
              <w:rPr>
                <w:sz w:val="26"/>
                <w:szCs w:val="26"/>
              </w:rPr>
              <w:t>Праздничное чаепитие.</w:t>
            </w:r>
          </w:p>
          <w:p w:rsidR="008A2B46" w:rsidRPr="0014002C" w:rsidRDefault="008A2B46" w:rsidP="00260F7F">
            <w:pPr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337F6A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Апрель.</w:t>
      </w:r>
    </w:p>
    <w:p w:rsidR="007656B4" w:rsidRP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Профессиональное самоопределение</w:t>
      </w:r>
      <w:r w:rsidRPr="007656B4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d"/>
        <w:tblW w:w="9889" w:type="dxa"/>
        <w:tblLayout w:type="fixed"/>
        <w:tblLook w:val="04A0"/>
      </w:tblPr>
      <w:tblGrid>
        <w:gridCol w:w="495"/>
        <w:gridCol w:w="2382"/>
        <w:gridCol w:w="2334"/>
        <w:gridCol w:w="2268"/>
        <w:gridCol w:w="2410"/>
      </w:tblGrid>
      <w:tr w:rsidR="007656B4" w:rsidRPr="007656B4" w:rsidTr="006E6407">
        <w:tc>
          <w:tcPr>
            <w:tcW w:w="495" w:type="dxa"/>
          </w:tcPr>
          <w:p w:rsidR="007656B4" w:rsidRPr="007656B4" w:rsidRDefault="007656B4" w:rsidP="006E6407">
            <w:pPr>
              <w:tabs>
                <w:tab w:val="left" w:pos="732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82" w:type="dxa"/>
            <w:tcBorders>
              <w:bottom w:val="single" w:sz="4" w:space="0" w:color="000000" w:themeColor="text1"/>
            </w:tcBorders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34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268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410" w:type="dxa"/>
          </w:tcPr>
          <w:p w:rsidR="007656B4" w:rsidRPr="007656B4" w:rsidRDefault="007656B4" w:rsidP="006E640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DA76FE" w:rsidRPr="007656B4" w:rsidTr="00231DF7">
        <w:trPr>
          <w:cantSplit/>
          <w:trHeight w:val="2690"/>
        </w:trPr>
        <w:tc>
          <w:tcPr>
            <w:tcW w:w="495" w:type="dxa"/>
            <w:textDirection w:val="btLr"/>
          </w:tcPr>
          <w:p w:rsidR="00DA76FE" w:rsidRPr="007656B4" w:rsidRDefault="00DA76FE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382" w:type="dxa"/>
          </w:tcPr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27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«Выбор профессии – дело серьезное»</w:t>
            </w:r>
          </w:p>
        </w:tc>
        <w:tc>
          <w:tcPr>
            <w:tcW w:w="2334" w:type="dxa"/>
          </w:tcPr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 xml:space="preserve">       6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«Учеба – мой главный труд»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13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«Какие бывают   профессии»</w:t>
            </w:r>
          </w:p>
        </w:tc>
        <w:tc>
          <w:tcPr>
            <w:tcW w:w="2410" w:type="dxa"/>
          </w:tcPr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20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«Все профессии важны, все профессии нужны»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231DF7">
        <w:trPr>
          <w:cantSplit/>
          <w:trHeight w:val="940"/>
        </w:trPr>
        <w:tc>
          <w:tcPr>
            <w:tcW w:w="495" w:type="dxa"/>
            <w:vMerge w:val="restart"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2382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2.04.24г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Стихи о профессиях</w:t>
            </w:r>
          </w:p>
        </w:tc>
        <w:tc>
          <w:tcPr>
            <w:tcW w:w="2334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7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А.С.Грин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«Алые паруса»</w:t>
            </w:r>
          </w:p>
        </w:tc>
        <w:tc>
          <w:tcPr>
            <w:tcW w:w="2268" w:type="dxa"/>
            <w:vMerge w:val="restart"/>
          </w:tcPr>
          <w:p w:rsidR="00337F6A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</w:t>
            </w:r>
            <w:r w:rsidR="00337F6A" w:rsidRPr="00DA76FE">
              <w:rPr>
                <w:sz w:val="26"/>
                <w:szCs w:val="26"/>
              </w:rPr>
              <w:t>4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А.С.Грин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«Алые паруса»</w:t>
            </w:r>
          </w:p>
        </w:tc>
        <w:tc>
          <w:tcPr>
            <w:tcW w:w="2410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21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А.С.Грин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«Алые паруса»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231DF7">
        <w:trPr>
          <w:cantSplit/>
          <w:trHeight w:val="853"/>
        </w:trPr>
        <w:tc>
          <w:tcPr>
            <w:tcW w:w="495" w:type="dxa"/>
            <w:vMerge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</w:tcPr>
          <w:p w:rsidR="00337F6A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28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«Мир моих интересов»</w:t>
            </w:r>
          </w:p>
        </w:tc>
        <w:tc>
          <w:tcPr>
            <w:tcW w:w="2334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231DF7">
        <w:trPr>
          <w:cantSplit/>
          <w:trHeight w:val="1349"/>
        </w:trPr>
        <w:tc>
          <w:tcPr>
            <w:tcW w:w="495" w:type="dxa"/>
            <w:vMerge w:val="restart"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382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Игра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«Отгадай профессию»</w:t>
            </w:r>
          </w:p>
        </w:tc>
        <w:tc>
          <w:tcPr>
            <w:tcW w:w="2334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8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Игра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«Звёздный час»</w:t>
            </w:r>
          </w:p>
        </w:tc>
        <w:tc>
          <w:tcPr>
            <w:tcW w:w="2268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15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«Кем быть?»</w:t>
            </w:r>
          </w:p>
        </w:tc>
        <w:tc>
          <w:tcPr>
            <w:tcW w:w="2410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22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«Моя будущая профессия»</w:t>
            </w:r>
          </w:p>
        </w:tc>
      </w:tr>
      <w:tr w:rsidR="00337F6A" w:rsidRPr="007656B4" w:rsidTr="00231DF7">
        <w:trPr>
          <w:cantSplit/>
          <w:trHeight w:val="1141"/>
        </w:trPr>
        <w:tc>
          <w:tcPr>
            <w:tcW w:w="495" w:type="dxa"/>
            <w:vMerge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</w:tcPr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29</w:t>
            </w:r>
          </w:p>
          <w:p w:rsidR="00337F6A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Деловая игра «Мир наших профессий».</w:t>
            </w:r>
          </w:p>
        </w:tc>
        <w:tc>
          <w:tcPr>
            <w:tcW w:w="2334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DA76FE">
        <w:trPr>
          <w:cantSplit/>
          <w:trHeight w:val="734"/>
        </w:trPr>
        <w:tc>
          <w:tcPr>
            <w:tcW w:w="495" w:type="dxa"/>
            <w:vMerge w:val="restart"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382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«Дорога в завтра»</w:t>
            </w:r>
          </w:p>
        </w:tc>
        <w:tc>
          <w:tcPr>
            <w:tcW w:w="2334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9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«Терроризм»</w:t>
            </w:r>
          </w:p>
        </w:tc>
        <w:tc>
          <w:tcPr>
            <w:tcW w:w="2268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16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 xml:space="preserve"> «Можем ли мы жить?»</w:t>
            </w:r>
          </w:p>
        </w:tc>
        <w:tc>
          <w:tcPr>
            <w:tcW w:w="2410" w:type="dxa"/>
            <w:vMerge w:val="restart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23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 xml:space="preserve"> «Профессия будущего: мечты или реальность»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6E6407">
        <w:trPr>
          <w:cantSplit/>
          <w:trHeight w:val="688"/>
        </w:trPr>
        <w:tc>
          <w:tcPr>
            <w:tcW w:w="495" w:type="dxa"/>
            <w:vMerge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</w:tcPr>
          <w:p w:rsidR="00337F6A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30</w:t>
            </w:r>
          </w:p>
          <w:p w:rsidR="00DA76FE" w:rsidRPr="00DA76FE" w:rsidRDefault="00DA76FE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«Чернобыльская катастрофа».</w:t>
            </w:r>
          </w:p>
        </w:tc>
        <w:tc>
          <w:tcPr>
            <w:tcW w:w="2334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  <w:tr w:rsidR="00337F6A" w:rsidRPr="007656B4" w:rsidTr="006E6407">
        <w:trPr>
          <w:cantSplit/>
          <w:trHeight w:val="1777"/>
        </w:trPr>
        <w:tc>
          <w:tcPr>
            <w:tcW w:w="495" w:type="dxa"/>
            <w:textDirection w:val="btLr"/>
          </w:tcPr>
          <w:p w:rsidR="00337F6A" w:rsidRPr="007656B4" w:rsidRDefault="00337F6A" w:rsidP="006E640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382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3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«Хочу, могу, надо»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10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 xml:space="preserve"> «Земля-колыбель человечества. День космонавтики»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17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«Мир профессии и твоё место в нем»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24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Общешкольный праздник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«День именинника»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  <w:r w:rsidRPr="00DA76FE">
              <w:rPr>
                <w:sz w:val="26"/>
                <w:szCs w:val="26"/>
              </w:rPr>
              <w:t>Праздничное чаепитие.</w:t>
            </w:r>
          </w:p>
          <w:p w:rsidR="00337F6A" w:rsidRPr="00DA76FE" w:rsidRDefault="00337F6A" w:rsidP="00DA76FE">
            <w:pPr>
              <w:rPr>
                <w:sz w:val="26"/>
                <w:szCs w:val="26"/>
              </w:rPr>
            </w:pPr>
          </w:p>
        </w:tc>
      </w:tr>
    </w:tbl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1DF7" w:rsidRDefault="00231DF7" w:rsidP="00DA76FE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DA76FE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lastRenderedPageBreak/>
        <w:t>Май.</w:t>
      </w:r>
    </w:p>
    <w:p w:rsidR="007656B4" w:rsidRDefault="007656B4" w:rsidP="007656B4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56B4">
        <w:rPr>
          <w:rFonts w:ascii="Times New Roman" w:hAnsi="Times New Roman" w:cs="Times New Roman"/>
          <w:b/>
          <w:sz w:val="36"/>
          <w:szCs w:val="36"/>
        </w:rPr>
        <w:t>Раздел: Экология.</w:t>
      </w:r>
    </w:p>
    <w:tbl>
      <w:tblPr>
        <w:tblStyle w:val="ad"/>
        <w:tblW w:w="9889" w:type="dxa"/>
        <w:tblLayout w:type="fixed"/>
        <w:tblLook w:val="04A0"/>
      </w:tblPr>
      <w:tblGrid>
        <w:gridCol w:w="495"/>
        <w:gridCol w:w="2382"/>
        <w:gridCol w:w="2334"/>
        <w:gridCol w:w="2268"/>
        <w:gridCol w:w="2410"/>
      </w:tblGrid>
      <w:tr w:rsidR="00680989" w:rsidRPr="007656B4" w:rsidTr="00231DF7">
        <w:tc>
          <w:tcPr>
            <w:tcW w:w="495" w:type="dxa"/>
          </w:tcPr>
          <w:p w:rsidR="00680989" w:rsidRPr="007656B4" w:rsidRDefault="00680989" w:rsidP="00231DF7">
            <w:pPr>
              <w:tabs>
                <w:tab w:val="left" w:pos="732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82" w:type="dxa"/>
            <w:tcBorders>
              <w:bottom w:val="single" w:sz="4" w:space="0" w:color="000000" w:themeColor="text1"/>
            </w:tcBorders>
          </w:tcPr>
          <w:p w:rsidR="00680989" w:rsidRPr="007656B4" w:rsidRDefault="0068098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34" w:type="dxa"/>
          </w:tcPr>
          <w:p w:rsidR="00680989" w:rsidRPr="007656B4" w:rsidRDefault="0068098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268" w:type="dxa"/>
          </w:tcPr>
          <w:p w:rsidR="00680989" w:rsidRPr="007656B4" w:rsidRDefault="0068098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410" w:type="dxa"/>
          </w:tcPr>
          <w:p w:rsidR="00680989" w:rsidRPr="007656B4" w:rsidRDefault="00680989" w:rsidP="00231DF7">
            <w:pPr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  <w:lang w:val="en-US"/>
              </w:rPr>
              <w:t>IV</w:t>
            </w:r>
          </w:p>
        </w:tc>
      </w:tr>
      <w:tr w:rsidR="00680989" w:rsidRPr="007656B4" w:rsidTr="00231DF7">
        <w:trPr>
          <w:cantSplit/>
          <w:trHeight w:val="2690"/>
        </w:trPr>
        <w:tc>
          <w:tcPr>
            <w:tcW w:w="495" w:type="dxa"/>
            <w:textDirection w:val="btLr"/>
          </w:tcPr>
          <w:p w:rsidR="00680989" w:rsidRPr="007656B4" w:rsidRDefault="00680989" w:rsidP="00231DF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2382" w:type="dxa"/>
          </w:tcPr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4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«Войди в природу другом».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(экологическая игра) 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11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«Охранять природу – значит охранять Родину!»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18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«Родной мой край, тебя люблю я, знаю, берегу»</w:t>
            </w:r>
          </w:p>
        </w:tc>
        <w:tc>
          <w:tcPr>
            <w:tcW w:w="2410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25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«Почему все живое не может обходиться без воды»</w:t>
            </w:r>
          </w:p>
        </w:tc>
      </w:tr>
      <w:tr w:rsidR="006A038E" w:rsidRPr="007656B4" w:rsidTr="006A038E">
        <w:trPr>
          <w:cantSplit/>
          <w:trHeight w:val="2499"/>
        </w:trPr>
        <w:tc>
          <w:tcPr>
            <w:tcW w:w="495" w:type="dxa"/>
            <w:textDirection w:val="btLr"/>
          </w:tcPr>
          <w:p w:rsidR="006A038E" w:rsidRPr="007656B4" w:rsidRDefault="006A038E" w:rsidP="00231DF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Вторник</w:t>
            </w:r>
            <w:r w:rsidRPr="007656B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5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Б.Васильев «Завтра была война».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12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Б.Васильев «Завтра была война».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19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Б.Васильев «Завтра была война».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26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Б.Васильев «Завтра была война».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bCs/>
                <w:kern w:val="36"/>
                <w:sz w:val="26"/>
                <w:szCs w:val="26"/>
              </w:rPr>
            </w:pPr>
          </w:p>
        </w:tc>
      </w:tr>
      <w:tr w:rsidR="006A038E" w:rsidRPr="007656B4" w:rsidTr="006A038E">
        <w:trPr>
          <w:cantSplit/>
          <w:trHeight w:val="2549"/>
        </w:trPr>
        <w:tc>
          <w:tcPr>
            <w:tcW w:w="495" w:type="dxa"/>
            <w:textDirection w:val="btLr"/>
          </w:tcPr>
          <w:p w:rsidR="006A038E" w:rsidRPr="007656B4" w:rsidRDefault="006A038E" w:rsidP="00231DF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382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6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Будущее рождается сегодня».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13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«Природа не прощает ошибок»</w:t>
            </w:r>
          </w:p>
        </w:tc>
        <w:tc>
          <w:tcPr>
            <w:tcW w:w="2268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20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 «Сохраним лес живым!»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(профилактика лесных пожаров)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27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 «Первозданная природа»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</w:tr>
      <w:tr w:rsidR="006A038E" w:rsidRPr="007656B4" w:rsidTr="006A038E">
        <w:trPr>
          <w:cantSplit/>
          <w:trHeight w:val="2018"/>
        </w:trPr>
        <w:tc>
          <w:tcPr>
            <w:tcW w:w="495" w:type="dxa"/>
            <w:textDirection w:val="btLr"/>
          </w:tcPr>
          <w:p w:rsidR="006A038E" w:rsidRPr="007656B4" w:rsidRDefault="006A038E" w:rsidP="00231DF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2382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7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«Войди в природу другом».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(экологическая игра) 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14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«Охранять природу – значит охранять Родину!»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21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«Родной мой край, тебя люблю я, знаю, берегу»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28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«Почему все живое не может обходиться без воды»</w:t>
            </w:r>
          </w:p>
          <w:p w:rsidR="006A038E" w:rsidRPr="006A038E" w:rsidRDefault="006A038E" w:rsidP="006A038E">
            <w:pPr>
              <w:rPr>
                <w:sz w:val="26"/>
                <w:szCs w:val="26"/>
              </w:rPr>
            </w:pPr>
          </w:p>
        </w:tc>
      </w:tr>
      <w:tr w:rsidR="00680989" w:rsidRPr="007656B4" w:rsidTr="00231DF7">
        <w:trPr>
          <w:cantSplit/>
          <w:trHeight w:val="1777"/>
        </w:trPr>
        <w:tc>
          <w:tcPr>
            <w:tcW w:w="495" w:type="dxa"/>
            <w:textDirection w:val="btLr"/>
          </w:tcPr>
          <w:p w:rsidR="00680989" w:rsidRPr="007656B4" w:rsidRDefault="00680989" w:rsidP="00231DF7">
            <w:pPr>
              <w:tabs>
                <w:tab w:val="left" w:pos="732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656B4">
              <w:rPr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2382" w:type="dxa"/>
          </w:tcPr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 «1 мая</w:t>
            </w:r>
            <w:r w:rsidR="00231DF7">
              <w:rPr>
                <w:sz w:val="26"/>
                <w:szCs w:val="26"/>
              </w:rPr>
              <w:t xml:space="preserve"> </w:t>
            </w:r>
            <w:r w:rsidRPr="006A038E">
              <w:rPr>
                <w:sz w:val="26"/>
                <w:szCs w:val="26"/>
              </w:rPr>
              <w:t>-</w:t>
            </w:r>
            <w:r w:rsidR="00231DF7">
              <w:rPr>
                <w:sz w:val="26"/>
                <w:szCs w:val="26"/>
              </w:rPr>
              <w:t xml:space="preserve"> </w:t>
            </w:r>
            <w:r w:rsidRPr="006A038E">
              <w:rPr>
                <w:sz w:val="26"/>
                <w:szCs w:val="26"/>
              </w:rPr>
              <w:t>праздник весны и труда!»</w:t>
            </w:r>
          </w:p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8</w:t>
            </w:r>
          </w:p>
          <w:p w:rsidR="00242394" w:rsidRPr="006A038E" w:rsidRDefault="00242394" w:rsidP="00242394">
            <w:pPr>
              <w:rPr>
                <w:bCs/>
                <w:kern w:val="36"/>
                <w:sz w:val="26"/>
                <w:szCs w:val="26"/>
              </w:rPr>
            </w:pPr>
            <w:r w:rsidRPr="006A038E">
              <w:rPr>
                <w:bCs/>
                <w:kern w:val="36"/>
                <w:sz w:val="26"/>
                <w:szCs w:val="26"/>
              </w:rPr>
              <w:t xml:space="preserve">Загадки </w:t>
            </w:r>
          </w:p>
          <w:p w:rsidR="00680989" w:rsidRDefault="00242394" w:rsidP="006A038E">
            <w:pPr>
              <w:rPr>
                <w:bCs/>
                <w:kern w:val="36"/>
                <w:sz w:val="26"/>
                <w:szCs w:val="26"/>
              </w:rPr>
            </w:pPr>
            <w:r w:rsidRPr="006A038E">
              <w:rPr>
                <w:bCs/>
                <w:kern w:val="36"/>
                <w:sz w:val="26"/>
                <w:szCs w:val="26"/>
              </w:rPr>
              <w:t>«Многообразие культурных растений»</w:t>
            </w:r>
          </w:p>
          <w:p w:rsidR="00242394" w:rsidRPr="00242394" w:rsidRDefault="00242394" w:rsidP="006A038E">
            <w:pPr>
              <w:rPr>
                <w:bCs/>
                <w:kern w:val="36"/>
                <w:sz w:val="26"/>
                <w:szCs w:val="26"/>
              </w:rPr>
            </w:pPr>
          </w:p>
        </w:tc>
        <w:tc>
          <w:tcPr>
            <w:tcW w:w="2334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15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Викторина «Знатоки природы»</w:t>
            </w:r>
          </w:p>
        </w:tc>
        <w:tc>
          <w:tcPr>
            <w:tcW w:w="2268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22</w:t>
            </w:r>
          </w:p>
          <w:p w:rsidR="00242394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 xml:space="preserve">Конкурс 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рисунков</w:t>
            </w: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</w:p>
          <w:p w:rsidR="00680989" w:rsidRPr="006A038E" w:rsidRDefault="00680989" w:rsidP="006A038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680989" w:rsidRPr="006A038E" w:rsidRDefault="006A038E" w:rsidP="006A038E">
            <w:pPr>
              <w:rPr>
                <w:sz w:val="26"/>
                <w:szCs w:val="26"/>
              </w:rPr>
            </w:pPr>
            <w:r w:rsidRPr="006A038E">
              <w:rPr>
                <w:sz w:val="26"/>
                <w:szCs w:val="26"/>
              </w:rPr>
              <w:t>29</w:t>
            </w:r>
          </w:p>
          <w:p w:rsidR="00680989" w:rsidRPr="006A038E" w:rsidRDefault="00242394" w:rsidP="006A038E">
            <w:pPr>
              <w:rPr>
                <w:sz w:val="26"/>
                <w:szCs w:val="26"/>
              </w:rPr>
            </w:pPr>
            <w:r w:rsidRPr="006A038E">
              <w:rPr>
                <w:bCs/>
                <w:kern w:val="36"/>
                <w:sz w:val="26"/>
                <w:szCs w:val="26"/>
              </w:rPr>
              <w:t>Подготовка детей к летнему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лагерю</w:t>
            </w:r>
          </w:p>
        </w:tc>
      </w:tr>
    </w:tbl>
    <w:p w:rsidR="00680989" w:rsidRPr="007656B4" w:rsidRDefault="00680989" w:rsidP="00680989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680989" w:rsidRPr="007656B4" w:rsidRDefault="00680989" w:rsidP="00680989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680989" w:rsidRDefault="00680989" w:rsidP="00680989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56B4" w:rsidRPr="007656B4" w:rsidRDefault="007656B4" w:rsidP="006A038E">
      <w:pPr>
        <w:widowControl w:val="0"/>
        <w:tabs>
          <w:tab w:val="left" w:pos="4080"/>
          <w:tab w:val="center" w:pos="489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7656B4">
        <w:rPr>
          <w:rFonts w:ascii="Times New Roman" w:hAnsi="Times New Roman" w:cs="Times New Roman"/>
          <w:b/>
          <w:color w:val="000000"/>
        </w:rPr>
        <w:t>Литература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 1. </w:t>
      </w:r>
      <w:proofErr w:type="spellStart"/>
      <w:r w:rsidRPr="007656B4">
        <w:rPr>
          <w:rFonts w:ascii="Times New Roman" w:hAnsi="Times New Roman" w:cs="Times New Roman"/>
          <w:color w:val="000000"/>
        </w:rPr>
        <w:t>Аверина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Н.Г. О духовно-нравственном воспитании младших школьников / Н.Г. </w:t>
      </w:r>
      <w:proofErr w:type="spellStart"/>
      <w:r w:rsidRPr="007656B4">
        <w:rPr>
          <w:rFonts w:ascii="Times New Roman" w:hAnsi="Times New Roman" w:cs="Times New Roman"/>
          <w:color w:val="000000"/>
        </w:rPr>
        <w:t>Аверина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// </w:t>
      </w:r>
      <w:proofErr w:type="spellStart"/>
      <w:r w:rsidRPr="007656B4">
        <w:rPr>
          <w:rFonts w:ascii="Times New Roman" w:hAnsi="Times New Roman" w:cs="Times New Roman"/>
          <w:color w:val="000000"/>
        </w:rPr>
        <w:t>Нач</w:t>
      </w:r>
      <w:proofErr w:type="spellEnd"/>
      <w:r w:rsidRPr="007656B4">
        <w:rPr>
          <w:rFonts w:ascii="Times New Roman" w:hAnsi="Times New Roman" w:cs="Times New Roman"/>
          <w:color w:val="000000"/>
        </w:rPr>
        <w:t>. школа. – 2005 - №11 – С. 68-71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2. Артюхова  И.  С.  Ценности  и  воспитание/ И.С. Артюхова// Педагогика, 1999- №4.- С.78-80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7656B4">
        <w:rPr>
          <w:rFonts w:ascii="Times New Roman" w:hAnsi="Times New Roman" w:cs="Times New Roman"/>
          <w:color w:val="000000"/>
        </w:rPr>
        <w:t>Бунеев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Р. Н., Данилов Д. Д., </w:t>
      </w:r>
      <w:proofErr w:type="spellStart"/>
      <w:r w:rsidRPr="007656B4">
        <w:rPr>
          <w:rFonts w:ascii="Times New Roman" w:hAnsi="Times New Roman" w:cs="Times New Roman"/>
          <w:color w:val="000000"/>
        </w:rPr>
        <w:t>Курцева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З. И. Программа духовно-нравственного развития и воспитания в образовательной системе «Школа 2100».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7656B4">
        <w:rPr>
          <w:rFonts w:ascii="Times New Roman" w:hAnsi="Times New Roman" w:cs="Times New Roman"/>
          <w:color w:val="000000"/>
        </w:rPr>
        <w:t>Гуткина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Л.Д. Планирование и организация воспитательной работы в школе. – М, 2001.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5. Закон Российской Федерации «Об образовании».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7656B4">
        <w:rPr>
          <w:rFonts w:ascii="Times New Roman" w:hAnsi="Times New Roman" w:cs="Times New Roman"/>
          <w:color w:val="000000"/>
        </w:rPr>
        <w:t>Зоберн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В., Кравцова М. Здоровье ребенка духовное и физическое: Пособие для семьи с наставлениями священника и советами детского врача. - М.: 2001. - 475 С. 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7. Концепция духовно-нравственного развития и воспитания личности гражданина России.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8. Нравственное  развитие  младшего  школьника  в  процессе  воспитания. Под  ред. И.А.  </w:t>
      </w:r>
      <w:proofErr w:type="spellStart"/>
      <w:r w:rsidRPr="007656B4">
        <w:rPr>
          <w:rFonts w:ascii="Times New Roman" w:hAnsi="Times New Roman" w:cs="Times New Roman"/>
          <w:color w:val="000000"/>
        </w:rPr>
        <w:t>Каирова</w:t>
      </w:r>
      <w:proofErr w:type="spellEnd"/>
      <w:r w:rsidRPr="007656B4">
        <w:rPr>
          <w:rFonts w:ascii="Times New Roman" w:hAnsi="Times New Roman" w:cs="Times New Roman"/>
          <w:color w:val="000000"/>
        </w:rPr>
        <w:t>, О.С. Богдановой  – М.: Педагогика, 1979- 461с.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9. Петракова Т.И. Духовные основы нравственного воспитания. - М.: 1997. - 96 С. 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10. Воспитание школьников \ научно-методический журнал №4. М.,2007.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11. Воспитание школьников \ научно-методический журнал №8. М.,2007.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12. Карпов А. И. «Азбука нравственного воспитания» М. 1976 г.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13. </w:t>
      </w:r>
      <w:proofErr w:type="spellStart"/>
      <w:r w:rsidRPr="007656B4">
        <w:rPr>
          <w:rFonts w:ascii="Times New Roman" w:hAnsi="Times New Roman" w:cs="Times New Roman"/>
          <w:color w:val="000000"/>
        </w:rPr>
        <w:t>Корчинова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О. В. «Детский этикет» М. 1999 г.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14. Богуславская Н. Е. Купина Н. А. «Весёлый этикет» М. 2000 г.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>15. Клюева Н.В. « Учим детей общению» Ярославль Академия развития 1997 г.</w:t>
      </w:r>
    </w:p>
    <w:p w:rsidR="007656B4" w:rsidRPr="007656B4" w:rsidRDefault="007656B4" w:rsidP="00765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7656B4">
        <w:rPr>
          <w:rFonts w:ascii="Times New Roman" w:hAnsi="Times New Roman" w:cs="Times New Roman"/>
          <w:color w:val="000000"/>
        </w:rPr>
        <w:t xml:space="preserve">16. Казакова Н., </w:t>
      </w:r>
      <w:proofErr w:type="spellStart"/>
      <w:r w:rsidRPr="007656B4">
        <w:rPr>
          <w:rFonts w:ascii="Times New Roman" w:hAnsi="Times New Roman" w:cs="Times New Roman"/>
          <w:color w:val="000000"/>
        </w:rPr>
        <w:t>Клещевская</w:t>
      </w:r>
      <w:proofErr w:type="spellEnd"/>
      <w:r w:rsidRPr="007656B4">
        <w:rPr>
          <w:rFonts w:ascii="Times New Roman" w:hAnsi="Times New Roman" w:cs="Times New Roman"/>
          <w:color w:val="000000"/>
        </w:rPr>
        <w:t xml:space="preserve"> Т. «Учебник добра» М. Педагогика 1989 г.</w:t>
      </w:r>
    </w:p>
    <w:p w:rsidR="007656B4" w:rsidRPr="007656B4" w:rsidRDefault="007656B4" w:rsidP="007656B4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C03D7A" w:rsidRPr="007656B4" w:rsidRDefault="00C03D7A" w:rsidP="00C03D7A">
      <w:pPr>
        <w:rPr>
          <w:rFonts w:ascii="Times New Roman" w:hAnsi="Times New Roman" w:cs="Times New Roman"/>
          <w:sz w:val="26"/>
          <w:szCs w:val="26"/>
        </w:rPr>
      </w:pPr>
    </w:p>
    <w:sectPr w:rsidR="00C03D7A" w:rsidRPr="007656B4" w:rsidSect="00B60AA6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EA5" w:rsidRDefault="000B7EA5" w:rsidP="00DD684E">
      <w:pPr>
        <w:spacing w:after="0" w:line="240" w:lineRule="auto"/>
      </w:pPr>
      <w:r>
        <w:separator/>
      </w:r>
    </w:p>
  </w:endnote>
  <w:endnote w:type="continuationSeparator" w:id="1">
    <w:p w:rsidR="000B7EA5" w:rsidRDefault="000B7EA5" w:rsidP="00DD6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EA5" w:rsidRDefault="000B7EA5" w:rsidP="00DD684E">
      <w:pPr>
        <w:spacing w:after="0" w:line="240" w:lineRule="auto"/>
      </w:pPr>
      <w:r>
        <w:separator/>
      </w:r>
    </w:p>
  </w:footnote>
  <w:footnote w:type="continuationSeparator" w:id="1">
    <w:p w:rsidR="000B7EA5" w:rsidRDefault="000B7EA5" w:rsidP="00DD6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019"/>
    <w:multiLevelType w:val="hybridMultilevel"/>
    <w:tmpl w:val="D026CE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3AF112">
      <w:numFmt w:val="bullet"/>
      <w:lvlText w:val=""/>
      <w:lvlJc w:val="left"/>
      <w:pPr>
        <w:ind w:left="2010" w:hanging="93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819EE"/>
    <w:multiLevelType w:val="hybridMultilevel"/>
    <w:tmpl w:val="D7CC2A8A"/>
    <w:lvl w:ilvl="0" w:tplc="E8F0CF00">
      <w:start w:val="1"/>
      <w:numFmt w:val="bullet"/>
      <w:lvlText w:val="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05B2A"/>
    <w:multiLevelType w:val="hybridMultilevel"/>
    <w:tmpl w:val="4E7C7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A534D"/>
    <w:multiLevelType w:val="hybridMultilevel"/>
    <w:tmpl w:val="00EA92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17176FA"/>
    <w:multiLevelType w:val="hybridMultilevel"/>
    <w:tmpl w:val="37D092E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1A66AFE"/>
    <w:multiLevelType w:val="hybridMultilevel"/>
    <w:tmpl w:val="AECC3D12"/>
    <w:lvl w:ilvl="0" w:tplc="E8F0CF00">
      <w:start w:val="1"/>
      <w:numFmt w:val="bullet"/>
      <w:lvlText w:val="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C5A15"/>
    <w:multiLevelType w:val="hybridMultilevel"/>
    <w:tmpl w:val="97AC4C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91EB0"/>
    <w:multiLevelType w:val="hybridMultilevel"/>
    <w:tmpl w:val="145C63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46847"/>
    <w:multiLevelType w:val="hybridMultilevel"/>
    <w:tmpl w:val="97725B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7014045"/>
    <w:multiLevelType w:val="hybridMultilevel"/>
    <w:tmpl w:val="BE927882"/>
    <w:lvl w:ilvl="0" w:tplc="E8F0CF00">
      <w:start w:val="1"/>
      <w:numFmt w:val="bullet"/>
      <w:lvlText w:val="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0D99"/>
    <w:rsid w:val="00006FF0"/>
    <w:rsid w:val="0001549F"/>
    <w:rsid w:val="00026F0D"/>
    <w:rsid w:val="00044E06"/>
    <w:rsid w:val="00053574"/>
    <w:rsid w:val="00053A98"/>
    <w:rsid w:val="0005423B"/>
    <w:rsid w:val="00055A9C"/>
    <w:rsid w:val="00060947"/>
    <w:rsid w:val="00060A4E"/>
    <w:rsid w:val="0006209A"/>
    <w:rsid w:val="000625FA"/>
    <w:rsid w:val="00072244"/>
    <w:rsid w:val="00073967"/>
    <w:rsid w:val="0008099E"/>
    <w:rsid w:val="000A5077"/>
    <w:rsid w:val="000B7DE0"/>
    <w:rsid w:val="000B7EA5"/>
    <w:rsid w:val="000C4720"/>
    <w:rsid w:val="000D60B5"/>
    <w:rsid w:val="000D671C"/>
    <w:rsid w:val="000D7377"/>
    <w:rsid w:val="000E2C7C"/>
    <w:rsid w:val="000E7192"/>
    <w:rsid w:val="000F1651"/>
    <w:rsid w:val="00106BD3"/>
    <w:rsid w:val="001135D2"/>
    <w:rsid w:val="001259F7"/>
    <w:rsid w:val="001331A3"/>
    <w:rsid w:val="00135071"/>
    <w:rsid w:val="0014002C"/>
    <w:rsid w:val="00150C1B"/>
    <w:rsid w:val="001528AA"/>
    <w:rsid w:val="00171D4B"/>
    <w:rsid w:val="0017747A"/>
    <w:rsid w:val="00187D3E"/>
    <w:rsid w:val="00193868"/>
    <w:rsid w:val="00195852"/>
    <w:rsid w:val="00197311"/>
    <w:rsid w:val="00197F3C"/>
    <w:rsid w:val="00197FB0"/>
    <w:rsid w:val="001A6132"/>
    <w:rsid w:val="001B3A5D"/>
    <w:rsid w:val="001B49DF"/>
    <w:rsid w:val="001C0D99"/>
    <w:rsid w:val="001C2571"/>
    <w:rsid w:val="001C553E"/>
    <w:rsid w:val="001C6A60"/>
    <w:rsid w:val="001F4D75"/>
    <w:rsid w:val="00204A96"/>
    <w:rsid w:val="002159C5"/>
    <w:rsid w:val="00231DF7"/>
    <w:rsid w:val="00242394"/>
    <w:rsid w:val="00244449"/>
    <w:rsid w:val="00253014"/>
    <w:rsid w:val="00260F7F"/>
    <w:rsid w:val="00262B45"/>
    <w:rsid w:val="00264043"/>
    <w:rsid w:val="0026467A"/>
    <w:rsid w:val="002675A8"/>
    <w:rsid w:val="0027318E"/>
    <w:rsid w:val="002734A8"/>
    <w:rsid w:val="00280FF5"/>
    <w:rsid w:val="0028606C"/>
    <w:rsid w:val="002908BC"/>
    <w:rsid w:val="002A0132"/>
    <w:rsid w:val="002A2A78"/>
    <w:rsid w:val="002B0A5F"/>
    <w:rsid w:val="002B1E2D"/>
    <w:rsid w:val="002B265E"/>
    <w:rsid w:val="002B2D83"/>
    <w:rsid w:val="002B5117"/>
    <w:rsid w:val="002B6BCF"/>
    <w:rsid w:val="002C148C"/>
    <w:rsid w:val="002E56FA"/>
    <w:rsid w:val="002F4069"/>
    <w:rsid w:val="0030118A"/>
    <w:rsid w:val="00303246"/>
    <w:rsid w:val="003048F5"/>
    <w:rsid w:val="003106AE"/>
    <w:rsid w:val="003175DE"/>
    <w:rsid w:val="00330735"/>
    <w:rsid w:val="00335314"/>
    <w:rsid w:val="00337F6A"/>
    <w:rsid w:val="003508E4"/>
    <w:rsid w:val="00354E08"/>
    <w:rsid w:val="00367CD2"/>
    <w:rsid w:val="003912D8"/>
    <w:rsid w:val="00393EF3"/>
    <w:rsid w:val="003A69E1"/>
    <w:rsid w:val="003B45A4"/>
    <w:rsid w:val="003B63AC"/>
    <w:rsid w:val="003D0E1D"/>
    <w:rsid w:val="003D1493"/>
    <w:rsid w:val="003E1F86"/>
    <w:rsid w:val="00400F5F"/>
    <w:rsid w:val="00402FBC"/>
    <w:rsid w:val="004113E1"/>
    <w:rsid w:val="00417509"/>
    <w:rsid w:val="0041756D"/>
    <w:rsid w:val="00430CD7"/>
    <w:rsid w:val="00445E25"/>
    <w:rsid w:val="00452919"/>
    <w:rsid w:val="004529C0"/>
    <w:rsid w:val="004562BC"/>
    <w:rsid w:val="00463CA2"/>
    <w:rsid w:val="004705EC"/>
    <w:rsid w:val="00477EE6"/>
    <w:rsid w:val="00484EB0"/>
    <w:rsid w:val="004A07C2"/>
    <w:rsid w:val="004B767B"/>
    <w:rsid w:val="004B7E9F"/>
    <w:rsid w:val="004C5FAF"/>
    <w:rsid w:val="0051624A"/>
    <w:rsid w:val="00517776"/>
    <w:rsid w:val="00517A39"/>
    <w:rsid w:val="00522851"/>
    <w:rsid w:val="00535941"/>
    <w:rsid w:val="005401CB"/>
    <w:rsid w:val="00551C40"/>
    <w:rsid w:val="005552EB"/>
    <w:rsid w:val="00557764"/>
    <w:rsid w:val="00557E36"/>
    <w:rsid w:val="00565DD6"/>
    <w:rsid w:val="00570CCC"/>
    <w:rsid w:val="005743EC"/>
    <w:rsid w:val="005831B2"/>
    <w:rsid w:val="005948FE"/>
    <w:rsid w:val="005A7F77"/>
    <w:rsid w:val="005B6122"/>
    <w:rsid w:val="005C0FA1"/>
    <w:rsid w:val="005C1F22"/>
    <w:rsid w:val="005C35D7"/>
    <w:rsid w:val="005D1B8B"/>
    <w:rsid w:val="005E1B7A"/>
    <w:rsid w:val="005F0264"/>
    <w:rsid w:val="005F7E67"/>
    <w:rsid w:val="0060173D"/>
    <w:rsid w:val="00601FA7"/>
    <w:rsid w:val="00613C05"/>
    <w:rsid w:val="0063141E"/>
    <w:rsid w:val="0067078E"/>
    <w:rsid w:val="006761D3"/>
    <w:rsid w:val="00680989"/>
    <w:rsid w:val="00681163"/>
    <w:rsid w:val="00681286"/>
    <w:rsid w:val="00682C22"/>
    <w:rsid w:val="00684E5D"/>
    <w:rsid w:val="006A038E"/>
    <w:rsid w:val="006A5A75"/>
    <w:rsid w:val="006A6043"/>
    <w:rsid w:val="006B337C"/>
    <w:rsid w:val="006B5577"/>
    <w:rsid w:val="006C13D9"/>
    <w:rsid w:val="006C34A6"/>
    <w:rsid w:val="006C4553"/>
    <w:rsid w:val="006C6166"/>
    <w:rsid w:val="006D2D12"/>
    <w:rsid w:val="006E1B41"/>
    <w:rsid w:val="006E2011"/>
    <w:rsid w:val="006E6407"/>
    <w:rsid w:val="006F6533"/>
    <w:rsid w:val="00700599"/>
    <w:rsid w:val="007006B4"/>
    <w:rsid w:val="007061E0"/>
    <w:rsid w:val="00706A59"/>
    <w:rsid w:val="00714D83"/>
    <w:rsid w:val="00720999"/>
    <w:rsid w:val="00735851"/>
    <w:rsid w:val="00752B2E"/>
    <w:rsid w:val="00760C57"/>
    <w:rsid w:val="00763EF6"/>
    <w:rsid w:val="007656B4"/>
    <w:rsid w:val="00772CAC"/>
    <w:rsid w:val="00780913"/>
    <w:rsid w:val="00781578"/>
    <w:rsid w:val="00782B84"/>
    <w:rsid w:val="007A4303"/>
    <w:rsid w:val="007A5F8E"/>
    <w:rsid w:val="007B1523"/>
    <w:rsid w:val="007C1886"/>
    <w:rsid w:val="007F5641"/>
    <w:rsid w:val="007F5DAD"/>
    <w:rsid w:val="00803416"/>
    <w:rsid w:val="00811606"/>
    <w:rsid w:val="0083229F"/>
    <w:rsid w:val="008478EE"/>
    <w:rsid w:val="0085408F"/>
    <w:rsid w:val="008574DA"/>
    <w:rsid w:val="0086265E"/>
    <w:rsid w:val="00877BD0"/>
    <w:rsid w:val="008825A2"/>
    <w:rsid w:val="00885925"/>
    <w:rsid w:val="008923B9"/>
    <w:rsid w:val="0089668C"/>
    <w:rsid w:val="008A2B46"/>
    <w:rsid w:val="008A2FEE"/>
    <w:rsid w:val="008B1A53"/>
    <w:rsid w:val="008B5C63"/>
    <w:rsid w:val="008B6DB0"/>
    <w:rsid w:val="008D15FA"/>
    <w:rsid w:val="008E0F4D"/>
    <w:rsid w:val="008F01C4"/>
    <w:rsid w:val="00905010"/>
    <w:rsid w:val="00932596"/>
    <w:rsid w:val="00933E36"/>
    <w:rsid w:val="00935057"/>
    <w:rsid w:val="00935DD4"/>
    <w:rsid w:val="00945563"/>
    <w:rsid w:val="0094579F"/>
    <w:rsid w:val="009517BD"/>
    <w:rsid w:val="0095285F"/>
    <w:rsid w:val="0095613E"/>
    <w:rsid w:val="0096751F"/>
    <w:rsid w:val="00971155"/>
    <w:rsid w:val="009861E3"/>
    <w:rsid w:val="00994D63"/>
    <w:rsid w:val="009A58D8"/>
    <w:rsid w:val="009B227E"/>
    <w:rsid w:val="009B3B96"/>
    <w:rsid w:val="009B5806"/>
    <w:rsid w:val="009C7D76"/>
    <w:rsid w:val="009D16C5"/>
    <w:rsid w:val="009D7084"/>
    <w:rsid w:val="009E1717"/>
    <w:rsid w:val="009E3951"/>
    <w:rsid w:val="009F03E9"/>
    <w:rsid w:val="009F0CDB"/>
    <w:rsid w:val="009F1692"/>
    <w:rsid w:val="009F21CC"/>
    <w:rsid w:val="00A2045C"/>
    <w:rsid w:val="00A32909"/>
    <w:rsid w:val="00A33D9E"/>
    <w:rsid w:val="00A37197"/>
    <w:rsid w:val="00A40BBB"/>
    <w:rsid w:val="00A41218"/>
    <w:rsid w:val="00A4766A"/>
    <w:rsid w:val="00A64CCF"/>
    <w:rsid w:val="00A806F4"/>
    <w:rsid w:val="00A80E24"/>
    <w:rsid w:val="00A8278F"/>
    <w:rsid w:val="00A83608"/>
    <w:rsid w:val="00A9226E"/>
    <w:rsid w:val="00A94D0C"/>
    <w:rsid w:val="00AA1BAE"/>
    <w:rsid w:val="00AA7059"/>
    <w:rsid w:val="00AA7711"/>
    <w:rsid w:val="00AC5E75"/>
    <w:rsid w:val="00AC7C99"/>
    <w:rsid w:val="00AE553F"/>
    <w:rsid w:val="00AE7E88"/>
    <w:rsid w:val="00AF0526"/>
    <w:rsid w:val="00AF0E05"/>
    <w:rsid w:val="00AF1BBB"/>
    <w:rsid w:val="00B073BB"/>
    <w:rsid w:val="00B12F44"/>
    <w:rsid w:val="00B21F22"/>
    <w:rsid w:val="00B254ED"/>
    <w:rsid w:val="00B30077"/>
    <w:rsid w:val="00B40AD4"/>
    <w:rsid w:val="00B434EF"/>
    <w:rsid w:val="00B50F2E"/>
    <w:rsid w:val="00B51D87"/>
    <w:rsid w:val="00B60AA6"/>
    <w:rsid w:val="00B675AB"/>
    <w:rsid w:val="00B67A6D"/>
    <w:rsid w:val="00B71751"/>
    <w:rsid w:val="00B72D3C"/>
    <w:rsid w:val="00B74958"/>
    <w:rsid w:val="00B806F0"/>
    <w:rsid w:val="00B826F6"/>
    <w:rsid w:val="00BA14B7"/>
    <w:rsid w:val="00BB0B2D"/>
    <w:rsid w:val="00BB2D8F"/>
    <w:rsid w:val="00BC4B97"/>
    <w:rsid w:val="00BC6F7D"/>
    <w:rsid w:val="00BD52A6"/>
    <w:rsid w:val="00BE3FC4"/>
    <w:rsid w:val="00BF12AD"/>
    <w:rsid w:val="00BF34D2"/>
    <w:rsid w:val="00BF3EA4"/>
    <w:rsid w:val="00C006AA"/>
    <w:rsid w:val="00C03D7A"/>
    <w:rsid w:val="00C17202"/>
    <w:rsid w:val="00C334C2"/>
    <w:rsid w:val="00C36B49"/>
    <w:rsid w:val="00C439A6"/>
    <w:rsid w:val="00C4523B"/>
    <w:rsid w:val="00C8161B"/>
    <w:rsid w:val="00C82DCE"/>
    <w:rsid w:val="00C855E1"/>
    <w:rsid w:val="00C87868"/>
    <w:rsid w:val="00CA0F22"/>
    <w:rsid w:val="00CB4695"/>
    <w:rsid w:val="00CB6EEB"/>
    <w:rsid w:val="00CC4D0A"/>
    <w:rsid w:val="00CD55F3"/>
    <w:rsid w:val="00CD7C3C"/>
    <w:rsid w:val="00CF7A84"/>
    <w:rsid w:val="00D01E89"/>
    <w:rsid w:val="00D04BD7"/>
    <w:rsid w:val="00D1176C"/>
    <w:rsid w:val="00D13C9A"/>
    <w:rsid w:val="00D170D5"/>
    <w:rsid w:val="00D208F3"/>
    <w:rsid w:val="00D20D53"/>
    <w:rsid w:val="00D4084D"/>
    <w:rsid w:val="00D55816"/>
    <w:rsid w:val="00D55A0D"/>
    <w:rsid w:val="00D57442"/>
    <w:rsid w:val="00D76C8E"/>
    <w:rsid w:val="00D86A6E"/>
    <w:rsid w:val="00D8742E"/>
    <w:rsid w:val="00D90CF8"/>
    <w:rsid w:val="00D936AB"/>
    <w:rsid w:val="00D94C88"/>
    <w:rsid w:val="00DA50A9"/>
    <w:rsid w:val="00DA7621"/>
    <w:rsid w:val="00DA76FE"/>
    <w:rsid w:val="00DB72C9"/>
    <w:rsid w:val="00DC0AF9"/>
    <w:rsid w:val="00DC187B"/>
    <w:rsid w:val="00DD1069"/>
    <w:rsid w:val="00DD1313"/>
    <w:rsid w:val="00DD684E"/>
    <w:rsid w:val="00DE2068"/>
    <w:rsid w:val="00DE4271"/>
    <w:rsid w:val="00DE4E09"/>
    <w:rsid w:val="00DE57FE"/>
    <w:rsid w:val="00DF34D8"/>
    <w:rsid w:val="00E114A7"/>
    <w:rsid w:val="00E12040"/>
    <w:rsid w:val="00E250ED"/>
    <w:rsid w:val="00E26327"/>
    <w:rsid w:val="00E31D33"/>
    <w:rsid w:val="00E3255F"/>
    <w:rsid w:val="00E32BAF"/>
    <w:rsid w:val="00E37553"/>
    <w:rsid w:val="00E45F25"/>
    <w:rsid w:val="00E4736A"/>
    <w:rsid w:val="00E5139E"/>
    <w:rsid w:val="00E53EBA"/>
    <w:rsid w:val="00E6268D"/>
    <w:rsid w:val="00E64226"/>
    <w:rsid w:val="00E733D7"/>
    <w:rsid w:val="00E746B6"/>
    <w:rsid w:val="00E7600D"/>
    <w:rsid w:val="00E82B1D"/>
    <w:rsid w:val="00E91F30"/>
    <w:rsid w:val="00E935FF"/>
    <w:rsid w:val="00EB3163"/>
    <w:rsid w:val="00EC342C"/>
    <w:rsid w:val="00EC38F0"/>
    <w:rsid w:val="00EC77CD"/>
    <w:rsid w:val="00ED2E8E"/>
    <w:rsid w:val="00EE6B8E"/>
    <w:rsid w:val="00EF0202"/>
    <w:rsid w:val="00F1506A"/>
    <w:rsid w:val="00F20F49"/>
    <w:rsid w:val="00F24521"/>
    <w:rsid w:val="00F404FD"/>
    <w:rsid w:val="00F423F8"/>
    <w:rsid w:val="00F43A5B"/>
    <w:rsid w:val="00F5243C"/>
    <w:rsid w:val="00F5390D"/>
    <w:rsid w:val="00F60E32"/>
    <w:rsid w:val="00F670A1"/>
    <w:rsid w:val="00F778D4"/>
    <w:rsid w:val="00F820BD"/>
    <w:rsid w:val="00F87A20"/>
    <w:rsid w:val="00F91FBB"/>
    <w:rsid w:val="00F967B1"/>
    <w:rsid w:val="00FA4865"/>
    <w:rsid w:val="00FC0FA4"/>
    <w:rsid w:val="00FD1632"/>
    <w:rsid w:val="00FD3883"/>
    <w:rsid w:val="00FD59AD"/>
    <w:rsid w:val="00FE1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D8"/>
  </w:style>
  <w:style w:type="paragraph" w:styleId="3">
    <w:name w:val="heading 3"/>
    <w:basedOn w:val="a"/>
    <w:next w:val="a"/>
    <w:link w:val="30"/>
    <w:unhideWhenUsed/>
    <w:qFormat/>
    <w:rsid w:val="00C03D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333333"/>
      <w:position w:val="8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0D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1C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C0D99"/>
  </w:style>
  <w:style w:type="paragraph" w:styleId="a5">
    <w:name w:val="header"/>
    <w:basedOn w:val="a"/>
    <w:link w:val="a6"/>
    <w:uiPriority w:val="99"/>
    <w:unhideWhenUsed/>
    <w:rsid w:val="00DD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84E"/>
  </w:style>
  <w:style w:type="paragraph" w:styleId="a7">
    <w:name w:val="footer"/>
    <w:basedOn w:val="a"/>
    <w:link w:val="a8"/>
    <w:uiPriority w:val="99"/>
    <w:unhideWhenUsed/>
    <w:rsid w:val="00DD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684E"/>
  </w:style>
  <w:style w:type="paragraph" w:styleId="a9">
    <w:name w:val="Normal (Web)"/>
    <w:basedOn w:val="a"/>
    <w:uiPriority w:val="99"/>
    <w:unhideWhenUsed/>
    <w:rsid w:val="001B4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C03D7A"/>
    <w:rPr>
      <w:rFonts w:ascii="Cambria" w:eastAsia="Times New Roman" w:hAnsi="Cambria" w:cs="Times New Roman"/>
      <w:b/>
      <w:bCs/>
      <w:color w:val="333333"/>
      <w:position w:val="8"/>
      <w:sz w:val="26"/>
      <w:szCs w:val="26"/>
    </w:rPr>
  </w:style>
  <w:style w:type="character" w:styleId="aa">
    <w:name w:val="Strong"/>
    <w:uiPriority w:val="22"/>
    <w:qFormat/>
    <w:rsid w:val="00053574"/>
    <w:rPr>
      <w:b/>
      <w:bCs/>
    </w:rPr>
  </w:style>
  <w:style w:type="paragraph" w:styleId="ab">
    <w:name w:val="List Paragraph"/>
    <w:basedOn w:val="a"/>
    <w:uiPriority w:val="34"/>
    <w:qFormat/>
    <w:rsid w:val="009C7D76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2B45"/>
    <w:rPr>
      <w:rFonts w:ascii="Calibri" w:eastAsia="Times New Roman" w:hAnsi="Calibri" w:cs="Times New Roman"/>
    </w:rPr>
  </w:style>
  <w:style w:type="paragraph" w:customStyle="1" w:styleId="Default">
    <w:name w:val="Default"/>
    <w:rsid w:val="00262B4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c">
    <w:name w:val="caption"/>
    <w:basedOn w:val="a"/>
    <w:qFormat/>
    <w:rsid w:val="00262B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Без интервала1"/>
    <w:rsid w:val="00262B45"/>
    <w:pPr>
      <w:spacing w:after="0" w:line="240" w:lineRule="auto"/>
    </w:pPr>
    <w:rPr>
      <w:rFonts w:ascii="Cambria" w:eastAsia="Calibri" w:hAnsi="Cambria" w:cs="Times New Roman"/>
    </w:rPr>
  </w:style>
  <w:style w:type="table" w:styleId="ad">
    <w:name w:val="Table Grid"/>
    <w:basedOn w:val="a1"/>
    <w:uiPriority w:val="59"/>
    <w:rsid w:val="00765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AA7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A47C-465B-4A8C-AD66-A66D84C6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2825</TotalTime>
  <Pages>17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гау</cp:lastModifiedBy>
  <cp:revision>152</cp:revision>
  <cp:lastPrinted>2023-09-27T09:26:00Z</cp:lastPrinted>
  <dcterms:created xsi:type="dcterms:W3CDTF">2014-06-11T10:15:00Z</dcterms:created>
  <dcterms:modified xsi:type="dcterms:W3CDTF">2026-04-07T20:22:00Z</dcterms:modified>
</cp:coreProperties>
</file>